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8F" w:rsidRDefault="00977BCF" w:rsidP="00977BCF">
      <w:pPr>
        <w:pStyle w:val="Title"/>
      </w:pPr>
      <w:r>
        <w:t>Optimality Theory 1</w:t>
      </w:r>
    </w:p>
    <w:p w:rsidR="00977BCF" w:rsidRPr="00DC1224" w:rsidRDefault="00977BCF" w:rsidP="00332A7B">
      <w:pPr>
        <w:pStyle w:val="Heading1"/>
      </w:pPr>
      <w:r w:rsidRPr="00DC1224">
        <w:t>Exception in human language</w:t>
      </w:r>
    </w:p>
    <w:p w:rsidR="00442A68" w:rsidRPr="00332A7B" w:rsidRDefault="00442A68" w:rsidP="00332A7B">
      <w:pPr>
        <w:pStyle w:val="Heading2"/>
      </w:pPr>
      <w:r w:rsidRPr="00332A7B">
        <w:t>Standard assumption: most elegant grammar is best</w:t>
      </w:r>
    </w:p>
    <w:p w:rsidR="00442A68" w:rsidRPr="00332A7B" w:rsidRDefault="00442A68" w:rsidP="00332A7B">
      <w:pPr>
        <w:pStyle w:val="Heading3"/>
      </w:pPr>
      <w:r w:rsidRPr="00332A7B">
        <w:t>most elegant = fewest exceptions</w:t>
      </w:r>
    </w:p>
    <w:p w:rsidR="00DC1224" w:rsidRDefault="00DC1224" w:rsidP="00332A7B">
      <w:pPr>
        <w:pStyle w:val="Heading2"/>
      </w:pPr>
      <w:r>
        <w:t>Responses to exceptions</w:t>
      </w:r>
    </w:p>
    <w:p w:rsidR="00DC1224" w:rsidRDefault="00DC1224" w:rsidP="00332A7B">
      <w:pPr>
        <w:pStyle w:val="Heading3"/>
      </w:pPr>
      <w:r>
        <w:t>exceptions are bad</w:t>
      </w:r>
    </w:p>
    <w:p w:rsidR="00DC1224" w:rsidRPr="00B765C2" w:rsidRDefault="00DC1224" w:rsidP="00332A7B">
      <w:pPr>
        <w:pStyle w:val="Heading4"/>
      </w:pPr>
      <w:r w:rsidRPr="00B765C2">
        <w:t>exceptions show that we haven’t got the generalisation right</w:t>
      </w:r>
    </w:p>
    <w:p w:rsidR="00DC1224" w:rsidRPr="00B765C2" w:rsidRDefault="00DC1224" w:rsidP="00332A7B">
      <w:pPr>
        <w:pStyle w:val="Heading5"/>
      </w:pPr>
      <w:r w:rsidRPr="00B765C2">
        <w:t>we need to re-formulate the generalisation</w:t>
      </w:r>
    </w:p>
    <w:p w:rsidR="00DC1224" w:rsidRDefault="00DC1224" w:rsidP="00332A7B">
      <w:pPr>
        <w:pStyle w:val="Heading4"/>
      </w:pPr>
      <w:r>
        <w:t>we ignore exceptions but note them for future work</w:t>
      </w:r>
    </w:p>
    <w:p w:rsidR="005C6065" w:rsidRDefault="005C6065" w:rsidP="00332A7B">
      <w:pPr>
        <w:pStyle w:val="Heading5"/>
      </w:pPr>
      <w:r>
        <w:t>footnotes in traditional grammars</w:t>
      </w:r>
    </w:p>
    <w:p w:rsidR="005C6065" w:rsidRDefault="005C6065" w:rsidP="00332A7B">
      <w:pPr>
        <w:pStyle w:val="Heading5"/>
      </w:pPr>
      <w:r>
        <w:t>noted in theoretical grammars</w:t>
      </w:r>
    </w:p>
    <w:p w:rsidR="00442A68" w:rsidRDefault="00841C21" w:rsidP="00332A7B">
      <w:pPr>
        <w:pStyle w:val="Heading2"/>
      </w:pPr>
      <w:r>
        <w:t>Tradi</w:t>
      </w:r>
      <w:r w:rsidR="00442A68">
        <w:t>tional grammars are full of exceptions</w:t>
      </w:r>
    </w:p>
    <w:p w:rsidR="00442A68" w:rsidRDefault="00841C21" w:rsidP="00332A7B">
      <w:pPr>
        <w:pStyle w:val="Heading2"/>
      </w:pPr>
      <w:r>
        <w:t xml:space="preserve">Modern </w:t>
      </w:r>
      <w:r w:rsidR="00442A68">
        <w:t>grammars are also full of exceptions</w:t>
      </w:r>
    </w:p>
    <w:p w:rsidR="00442A68" w:rsidRDefault="00442A68" w:rsidP="00332A7B">
      <w:pPr>
        <w:pStyle w:val="Heading3"/>
      </w:pPr>
      <w:r>
        <w:t>it has been claimed that every principle of GB had some exception</w:t>
      </w:r>
    </w:p>
    <w:p w:rsidR="0099384D" w:rsidRDefault="0099384D" w:rsidP="00332A7B">
      <w:pPr>
        <w:pStyle w:val="Heading4"/>
      </w:pPr>
      <w:r>
        <w:t>e.g. Case Filter: every DP is in a Case position – except for PRO</w:t>
      </w:r>
    </w:p>
    <w:p w:rsidR="0099384D" w:rsidRPr="0099384D" w:rsidRDefault="0099384D" w:rsidP="00332A7B">
      <w:pPr>
        <w:pStyle w:val="Heading4"/>
      </w:pPr>
      <w:r>
        <w:t>e.g. trace cannot follow that – except in relative clause</w:t>
      </w:r>
    </w:p>
    <w:p w:rsidR="00442A68" w:rsidRPr="00977BCF" w:rsidRDefault="00841C21" w:rsidP="00332A7B">
      <w:pPr>
        <w:pStyle w:val="Heading2"/>
      </w:pPr>
      <w:r>
        <w:t xml:space="preserve">It </w:t>
      </w:r>
      <w:r w:rsidR="00442A68">
        <w:t>seems that exceptions are normal in human languages</w:t>
      </w:r>
    </w:p>
    <w:p w:rsidR="00977BCF" w:rsidRPr="00332A7B" w:rsidRDefault="00977BCF" w:rsidP="00332A7B">
      <w:pPr>
        <w:pStyle w:val="Heading1"/>
      </w:pPr>
      <w:r w:rsidRPr="00332A7B">
        <w:t>Exception as the permitted violation of grammatical principle</w:t>
      </w:r>
    </w:p>
    <w:p w:rsidR="00841C21" w:rsidRDefault="00841C21" w:rsidP="00332A7B">
      <w:pPr>
        <w:pStyle w:val="Heading2"/>
      </w:pPr>
      <w:r>
        <w:t>If exceptions are a natural part of language, then it seems that the principles responsible for generalisations are sometimes violated by grammatical expressions</w:t>
      </w:r>
    </w:p>
    <w:p w:rsidR="00977BCF" w:rsidRDefault="00977BCF" w:rsidP="00332A7B">
      <w:pPr>
        <w:pStyle w:val="Heading1"/>
      </w:pPr>
      <w:r>
        <w:t>Allowable violation as conflict resolution</w:t>
      </w:r>
    </w:p>
    <w:p w:rsidR="00841C21" w:rsidRDefault="00841C21" w:rsidP="00332A7B">
      <w:pPr>
        <w:pStyle w:val="Heading2"/>
      </w:pPr>
      <w:r>
        <w:t>Why would principles be violated and still produce grammatical expressions?</w:t>
      </w:r>
    </w:p>
    <w:p w:rsidR="00841C21" w:rsidRDefault="00841C21" w:rsidP="00332A7B">
      <w:pPr>
        <w:pStyle w:val="Heading2"/>
      </w:pPr>
      <w:r>
        <w:t>Case Filter – a second look</w:t>
      </w:r>
    </w:p>
    <w:p w:rsidR="00841C21" w:rsidRDefault="00841C21" w:rsidP="00332A7B">
      <w:pPr>
        <w:pStyle w:val="Heading3"/>
      </w:pPr>
      <w:r>
        <w:t>All DPs must be in a Case position</w:t>
      </w:r>
    </w:p>
    <w:p w:rsidR="00841C21" w:rsidRDefault="00841C21" w:rsidP="00332A7B">
      <w:pPr>
        <w:pStyle w:val="Heading3"/>
      </w:pPr>
      <w:r>
        <w:t>PRO is a DP</w:t>
      </w:r>
    </w:p>
    <w:p w:rsidR="00841C21" w:rsidRDefault="00841C21" w:rsidP="00332A7B">
      <w:pPr>
        <w:pStyle w:val="Heading3"/>
      </w:pPr>
      <w:r>
        <w:t>PRO is never in a Case position</w:t>
      </w:r>
    </w:p>
    <w:p w:rsidR="00841C21" w:rsidRDefault="00841C21" w:rsidP="00332A7B">
      <w:pPr>
        <w:pStyle w:val="Heading3"/>
      </w:pPr>
      <w:r>
        <w:t>PRO cannot be governed</w:t>
      </w:r>
    </w:p>
    <w:p w:rsidR="00841C21" w:rsidRDefault="00841C21" w:rsidP="00332A7B">
      <w:pPr>
        <w:pStyle w:val="Heading3"/>
      </w:pPr>
      <w:r>
        <w:t>All Case positions are governed</w:t>
      </w:r>
    </w:p>
    <w:p w:rsidR="00B765C2" w:rsidRDefault="00B765C2" w:rsidP="00332A7B">
      <w:pPr>
        <w:pStyle w:val="Heading2"/>
      </w:pPr>
      <w:r>
        <w:t>This list contains conflicts</w:t>
      </w:r>
    </w:p>
    <w:p w:rsidR="00B765C2" w:rsidRDefault="00B765C2" w:rsidP="00332A7B">
      <w:pPr>
        <w:pStyle w:val="Heading3"/>
      </w:pPr>
      <w:r>
        <w:t>They cannot be satisfied all at once</w:t>
      </w:r>
    </w:p>
    <w:p w:rsidR="00977BCF" w:rsidRDefault="00977BCF" w:rsidP="00332A7B">
      <w:pPr>
        <w:pStyle w:val="Heading1"/>
      </w:pPr>
      <w:r>
        <w:t>Conflicting principles as natural grammar</w:t>
      </w:r>
    </w:p>
    <w:p w:rsidR="00B765C2" w:rsidRDefault="00B765C2" w:rsidP="00332A7B">
      <w:pPr>
        <w:pStyle w:val="Heading2"/>
      </w:pPr>
      <w:r>
        <w:t>There are many instances where we find conflicts in grammatical principles</w:t>
      </w:r>
    </w:p>
    <w:p w:rsidR="00B765C2" w:rsidRDefault="00B765C2" w:rsidP="00332A7B">
      <w:pPr>
        <w:pStyle w:val="Heading3"/>
      </w:pPr>
      <w:r>
        <w:t>Wh-</w:t>
      </w:r>
      <w:r w:rsidR="006A6630">
        <w:t>phenomena</w:t>
      </w:r>
    </w:p>
    <w:p w:rsidR="00B765C2" w:rsidRDefault="00B765C2" w:rsidP="00332A7B">
      <w:pPr>
        <w:pStyle w:val="Heading4"/>
      </w:pPr>
      <w:r>
        <w:t>Arguments and adjuncts occupy relevant IP internal positions</w:t>
      </w:r>
    </w:p>
    <w:p w:rsidR="00B765C2" w:rsidRDefault="00B765C2" w:rsidP="00332A7B">
      <w:pPr>
        <w:pStyle w:val="Heading4"/>
      </w:pPr>
      <w:r>
        <w:t>Wh-elements occupy CP initial positions</w:t>
      </w:r>
    </w:p>
    <w:p w:rsidR="00B765C2" w:rsidRDefault="00B765C2" w:rsidP="00332A7B">
      <w:pPr>
        <w:pStyle w:val="Heading4"/>
      </w:pPr>
      <w:r>
        <w:t>Wh-elements are arguments or adjuncts</w:t>
      </w:r>
    </w:p>
    <w:p w:rsidR="00B765C2" w:rsidRDefault="00B765C2" w:rsidP="00332A7B">
      <w:pPr>
        <w:pStyle w:val="Heading3"/>
      </w:pPr>
      <w:r>
        <w:t>Subject related phenomena</w:t>
      </w:r>
    </w:p>
    <w:p w:rsidR="00B765C2" w:rsidRDefault="00B765C2" w:rsidP="00332A7B">
      <w:pPr>
        <w:pStyle w:val="Heading4"/>
      </w:pPr>
      <w:r>
        <w:lastRenderedPageBreak/>
        <w:t>All clauses have subjects</w:t>
      </w:r>
    </w:p>
    <w:p w:rsidR="00B765C2" w:rsidRDefault="00B765C2" w:rsidP="00332A7B">
      <w:pPr>
        <w:pStyle w:val="Heading4"/>
      </w:pPr>
      <w:r>
        <w:t>Subject position is filled by most prominent DP argument</w:t>
      </w:r>
    </w:p>
    <w:p w:rsidR="00B765C2" w:rsidRDefault="00B765C2" w:rsidP="00332A7B">
      <w:pPr>
        <w:pStyle w:val="Heading4"/>
      </w:pPr>
      <w:r>
        <w:t>Some verbs have no DP argument</w:t>
      </w:r>
    </w:p>
    <w:p w:rsidR="006A6630" w:rsidRDefault="006A6630" w:rsidP="00332A7B">
      <w:pPr>
        <w:pStyle w:val="Heading3"/>
      </w:pPr>
      <w:r>
        <w:t>Verb and negation relations</w:t>
      </w:r>
    </w:p>
    <w:p w:rsidR="006A6630" w:rsidRDefault="006A6630" w:rsidP="00332A7B">
      <w:pPr>
        <w:pStyle w:val="Heading4"/>
      </w:pPr>
      <w:r>
        <w:t>Tense is supported by first verbal element</w:t>
      </w:r>
    </w:p>
    <w:p w:rsidR="006A6630" w:rsidRDefault="006A6630" w:rsidP="00332A7B">
      <w:pPr>
        <w:pStyle w:val="Heading4"/>
      </w:pPr>
      <w:r>
        <w:t>Tense precedes negation</w:t>
      </w:r>
    </w:p>
    <w:p w:rsidR="006A6630" w:rsidRDefault="006A6630" w:rsidP="00332A7B">
      <w:pPr>
        <w:pStyle w:val="Heading4"/>
      </w:pPr>
      <w:r>
        <w:t>Negation precedes verb</w:t>
      </w:r>
    </w:p>
    <w:p w:rsidR="006A6630" w:rsidRDefault="006A6630" w:rsidP="00332A7B">
      <w:pPr>
        <w:pStyle w:val="Heading4"/>
      </w:pPr>
      <w:r>
        <w:t>Verb can be first verbal element</w:t>
      </w:r>
    </w:p>
    <w:p w:rsidR="006A6630" w:rsidRDefault="006A6630" w:rsidP="00332A7B">
      <w:pPr>
        <w:pStyle w:val="Heading3"/>
      </w:pPr>
      <w:r>
        <w:t>Inversion</w:t>
      </w:r>
    </w:p>
    <w:p w:rsidR="006A6630" w:rsidRDefault="006A6630" w:rsidP="00332A7B">
      <w:pPr>
        <w:pStyle w:val="Heading4"/>
      </w:pPr>
      <w:r>
        <w:t>Tense is supported by first verbal element</w:t>
      </w:r>
    </w:p>
    <w:p w:rsidR="006A6630" w:rsidRDefault="006A6630" w:rsidP="00332A7B">
      <w:pPr>
        <w:pStyle w:val="Heading4"/>
      </w:pPr>
      <w:r>
        <w:t>Tense precedes subject</w:t>
      </w:r>
    </w:p>
    <w:p w:rsidR="006A6630" w:rsidRDefault="006A6630" w:rsidP="00332A7B">
      <w:pPr>
        <w:pStyle w:val="Heading4"/>
      </w:pPr>
      <w:r>
        <w:t>Subject precedes verb</w:t>
      </w:r>
    </w:p>
    <w:p w:rsidR="006A6630" w:rsidRDefault="006A6630" w:rsidP="00332A7B">
      <w:pPr>
        <w:pStyle w:val="Heading4"/>
      </w:pPr>
      <w:r>
        <w:t>Verb can be first verbal element</w:t>
      </w:r>
    </w:p>
    <w:p w:rsidR="006A6630" w:rsidRDefault="006A6630" w:rsidP="00332A7B">
      <w:pPr>
        <w:pStyle w:val="Heading3"/>
      </w:pPr>
      <w:r>
        <w:t>It seems, therefore that conflict is normal in human grammar</w:t>
      </w:r>
    </w:p>
    <w:p w:rsidR="006A6630" w:rsidRDefault="006A6630" w:rsidP="00332A7B">
      <w:pPr>
        <w:pStyle w:val="Heading1"/>
      </w:pPr>
      <w:r>
        <w:t>How to deal with conflict</w:t>
      </w:r>
    </w:p>
    <w:p w:rsidR="006A6630" w:rsidRDefault="006A6630" w:rsidP="00332A7B">
      <w:pPr>
        <w:pStyle w:val="Heading2"/>
      </w:pPr>
      <w:r>
        <w:t>If all grammatical principles are inviolable, conflict leads to ungrammaticality</w:t>
      </w:r>
    </w:p>
    <w:p w:rsidR="006A6630" w:rsidRDefault="006A6630" w:rsidP="00332A7B">
      <w:pPr>
        <w:pStyle w:val="Heading3"/>
      </w:pPr>
      <w:r>
        <w:t>As conflict is so common, there would be very little that was grammatical</w:t>
      </w:r>
    </w:p>
    <w:p w:rsidR="006A6630" w:rsidRDefault="006A6630" w:rsidP="00332A7B">
      <w:pPr>
        <w:pStyle w:val="Heading2"/>
      </w:pPr>
      <w:r>
        <w:t>It seems that in cases of conflict, expressions are grammatical because some principles are allowed to be violated</w:t>
      </w:r>
    </w:p>
    <w:p w:rsidR="006A6630" w:rsidRDefault="006A6630" w:rsidP="00332A7B">
      <w:pPr>
        <w:pStyle w:val="Heading3"/>
      </w:pPr>
      <w:r>
        <w:t xml:space="preserve">But in other cases, the same principles </w:t>
      </w:r>
      <w:r w:rsidR="006A6A63">
        <w:t>cause ungrammaticality if violated</w:t>
      </w:r>
    </w:p>
    <w:p w:rsidR="006A6A63" w:rsidRDefault="006A6A63" w:rsidP="00332A7B">
      <w:pPr>
        <w:pStyle w:val="Heading2"/>
      </w:pPr>
      <w:r>
        <w:t>The situation appears to be like this:</w:t>
      </w:r>
    </w:p>
    <w:p w:rsidR="006A6A63" w:rsidRDefault="006A6A63" w:rsidP="00332A7B">
      <w:pPr>
        <w:pStyle w:val="Heading3"/>
      </w:pPr>
      <w:r>
        <w:t>All principles should be adhered to</w:t>
      </w:r>
    </w:p>
    <w:p w:rsidR="006A6A63" w:rsidRDefault="006A6A63" w:rsidP="00332A7B">
      <w:pPr>
        <w:pStyle w:val="Heading3"/>
      </w:pPr>
      <w:r>
        <w:t>In cases of conflict, some principles are violated</w:t>
      </w:r>
    </w:p>
    <w:p w:rsidR="006A6A63" w:rsidRDefault="006A6A63" w:rsidP="00332A7B">
      <w:pPr>
        <w:pStyle w:val="Heading3"/>
      </w:pPr>
      <w:r>
        <w:t>This enables the others to be adhered to</w:t>
      </w:r>
    </w:p>
    <w:p w:rsidR="006A6A63" w:rsidRDefault="006A6A63" w:rsidP="00332A7B">
      <w:pPr>
        <w:pStyle w:val="Heading1"/>
      </w:pPr>
      <w:r>
        <w:t>Complex interaction of conflicting principles</w:t>
      </w:r>
    </w:p>
    <w:p w:rsidR="006A6A63" w:rsidRDefault="00EC30DB" w:rsidP="00332A7B">
      <w:pPr>
        <w:pStyle w:val="Heading2"/>
      </w:pPr>
      <w:r>
        <w:t xml:space="preserve">A: </w:t>
      </w:r>
      <w:r w:rsidR="006A6A63">
        <w:t>Complementisers are optional</w:t>
      </w:r>
    </w:p>
    <w:p w:rsidR="006A6A63" w:rsidRDefault="006A6A63" w:rsidP="00332A7B">
      <w:pPr>
        <w:pStyle w:val="Heading3"/>
      </w:pPr>
      <w:r>
        <w:t>I think (that) he left</w:t>
      </w:r>
    </w:p>
    <w:p w:rsidR="006A6A63" w:rsidRDefault="00EC30DB" w:rsidP="00332A7B">
      <w:pPr>
        <w:pStyle w:val="Heading2"/>
      </w:pPr>
      <w:r>
        <w:t xml:space="preserve">B: </w:t>
      </w:r>
      <w:r w:rsidR="006A6A63">
        <w:t>Don’t have a complementisers in front of an empty subject</w:t>
      </w:r>
    </w:p>
    <w:p w:rsidR="006A6A63" w:rsidRDefault="00EC30DB" w:rsidP="00332A7B">
      <w:pPr>
        <w:pStyle w:val="Heading3"/>
      </w:pPr>
      <w:r>
        <w:t>who do you think (* that) left</w:t>
      </w:r>
    </w:p>
    <w:p w:rsidR="00EC30DB" w:rsidRDefault="00EC30DB" w:rsidP="00332A7B">
      <w:pPr>
        <w:pStyle w:val="Heading2"/>
      </w:pPr>
      <w:r>
        <w:t>C: Relative clauses with empty subjects must be marked as clauses</w:t>
      </w:r>
    </w:p>
    <w:p w:rsidR="00EC30DB" w:rsidRDefault="00EC30DB" w:rsidP="00332A7B">
      <w:pPr>
        <w:pStyle w:val="Heading3"/>
      </w:pPr>
      <w:r>
        <w:t>the man *(that) left</w:t>
      </w:r>
    </w:p>
    <w:p w:rsidR="00EC30DB" w:rsidRDefault="00EC30DB" w:rsidP="00332A7B">
      <w:pPr>
        <w:pStyle w:val="Heading2"/>
      </w:pPr>
      <w:r>
        <w:t xml:space="preserve">This shows that we </w:t>
      </w:r>
      <w:proofErr w:type="spellStart"/>
      <w:r>
        <w:t>canot</w:t>
      </w:r>
      <w:proofErr w:type="spellEnd"/>
      <w:r>
        <w:t xml:space="preserve"> simply have two types of principle</w:t>
      </w:r>
    </w:p>
    <w:p w:rsidR="00EC30DB" w:rsidRDefault="00EC30DB" w:rsidP="00332A7B">
      <w:pPr>
        <w:pStyle w:val="Heading3"/>
      </w:pPr>
      <w:r>
        <w:t>Those which are always adhered to</w:t>
      </w:r>
    </w:p>
    <w:p w:rsidR="00EC30DB" w:rsidRDefault="00EC30DB" w:rsidP="00332A7B">
      <w:pPr>
        <w:pStyle w:val="Heading3"/>
      </w:pPr>
      <w:r>
        <w:t>Those which aren’t</w:t>
      </w:r>
    </w:p>
    <w:p w:rsidR="00EC30DB" w:rsidRDefault="00EC30DB" w:rsidP="00332A7B">
      <w:pPr>
        <w:pStyle w:val="Heading2"/>
      </w:pPr>
      <w:r>
        <w:t>In this case A is violated because of B and B is violated because of C</w:t>
      </w:r>
    </w:p>
    <w:p w:rsidR="00EC30DB" w:rsidRDefault="00EC30DB" w:rsidP="00332A7B">
      <w:pPr>
        <w:pStyle w:val="Heading3"/>
      </w:pPr>
      <w:r>
        <w:t>So B is one that is not violated when in conflict with A</w:t>
      </w:r>
    </w:p>
    <w:p w:rsidR="00EC30DB" w:rsidRDefault="00EC30DB" w:rsidP="00332A7B">
      <w:pPr>
        <w:pStyle w:val="Heading3"/>
      </w:pPr>
      <w:r>
        <w:t>But B is one that is violated when in conflict with C</w:t>
      </w:r>
    </w:p>
    <w:p w:rsidR="00977BCF" w:rsidRDefault="00977BCF" w:rsidP="00332A7B">
      <w:pPr>
        <w:pStyle w:val="Heading1"/>
      </w:pPr>
      <w:r>
        <w:t>Ranking as a way to decide</w:t>
      </w:r>
    </w:p>
    <w:p w:rsidR="00EC30DB" w:rsidRDefault="00EC30DB" w:rsidP="00332A7B">
      <w:pPr>
        <w:pStyle w:val="Heading2"/>
      </w:pPr>
      <w:r>
        <w:t>The above scenario suggests that principles are ranked with respect to each other</w:t>
      </w:r>
    </w:p>
    <w:p w:rsidR="00EC30DB" w:rsidRDefault="00EC30DB" w:rsidP="00332A7B">
      <w:pPr>
        <w:pStyle w:val="Heading3"/>
      </w:pPr>
      <w:r>
        <w:t>C &lt; B &lt; A</w:t>
      </w:r>
    </w:p>
    <w:p w:rsidR="00977BCF" w:rsidRDefault="00977BCF" w:rsidP="00332A7B">
      <w:pPr>
        <w:pStyle w:val="Heading1"/>
      </w:pPr>
      <w:r>
        <w:lastRenderedPageBreak/>
        <w:t>Linguistic Variation: re-ranking</w:t>
      </w:r>
    </w:p>
    <w:p w:rsidR="00332A7B" w:rsidRDefault="00332A7B" w:rsidP="00332A7B">
      <w:pPr>
        <w:pStyle w:val="Heading2"/>
      </w:pPr>
      <w:r>
        <w:t>Ranking provides us with a viable way to view linguistic variation</w:t>
      </w:r>
    </w:p>
    <w:p w:rsidR="00332A7B" w:rsidRDefault="00332A7B" w:rsidP="00332A7B">
      <w:pPr>
        <w:pStyle w:val="Heading3"/>
      </w:pPr>
      <w:r>
        <w:t>C &lt; A &lt; B</w:t>
      </w:r>
    </w:p>
    <w:p w:rsidR="00332A7B" w:rsidRDefault="00332A7B" w:rsidP="00332A7B">
      <w:pPr>
        <w:pStyle w:val="Heading4"/>
      </w:pPr>
      <w:r>
        <w:t>Relative clauses would have to start with complementisers, but other clauses with empty subjects would have optional complementisers</w:t>
      </w:r>
    </w:p>
    <w:p w:rsidR="00332A7B" w:rsidRDefault="00332A7B" w:rsidP="00332A7B">
      <w:pPr>
        <w:pStyle w:val="Heading3"/>
      </w:pPr>
      <w:r>
        <w:t>B &lt; C &lt; A and B &lt; C &lt; A</w:t>
      </w:r>
    </w:p>
    <w:p w:rsidR="00332A7B" w:rsidRDefault="00332A7B" w:rsidP="00332A7B">
      <w:pPr>
        <w:pStyle w:val="Heading4"/>
      </w:pPr>
      <w:r>
        <w:t>All clauses with missing subjects could not start with complementisers</w:t>
      </w:r>
    </w:p>
    <w:p w:rsidR="00332A7B" w:rsidRDefault="00332A7B" w:rsidP="00332A7B">
      <w:pPr>
        <w:pStyle w:val="Heading3"/>
      </w:pPr>
      <w:r>
        <w:t>A &lt; C &lt; B and A &lt; B &lt; C</w:t>
      </w:r>
    </w:p>
    <w:p w:rsidR="00332A7B" w:rsidRDefault="00332A7B" w:rsidP="00332A7B">
      <w:pPr>
        <w:pStyle w:val="Heading4"/>
      </w:pPr>
      <w:r>
        <w:t>All clauses have optional complementisers</w:t>
      </w:r>
    </w:p>
    <w:sectPr w:rsidR="00332A7B" w:rsidSect="00471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B86"/>
    <w:multiLevelType w:val="multilevel"/>
    <w:tmpl w:val="04AA5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pStyle w:val="Heading2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4F21B1"/>
    <w:multiLevelType w:val="hybridMultilevel"/>
    <w:tmpl w:val="20CEF146"/>
    <w:lvl w:ilvl="0" w:tplc="8BCED1E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E8E70A8"/>
    <w:multiLevelType w:val="multilevel"/>
    <w:tmpl w:val="77B617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ED50824"/>
    <w:multiLevelType w:val="multilevel"/>
    <w:tmpl w:val="1FEE5C5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19401F"/>
    <w:multiLevelType w:val="hybridMultilevel"/>
    <w:tmpl w:val="02D878A2"/>
    <w:lvl w:ilvl="0" w:tplc="85B038F8">
      <w:start w:val="1"/>
      <w:numFmt w:val="bullet"/>
      <w:pStyle w:val="Heading5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28E22117"/>
    <w:multiLevelType w:val="multilevel"/>
    <w:tmpl w:val="F2901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B61402"/>
    <w:multiLevelType w:val="multilevel"/>
    <w:tmpl w:val="E0887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585BA7"/>
    <w:multiLevelType w:val="multilevel"/>
    <w:tmpl w:val="A872B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6F28BB"/>
    <w:multiLevelType w:val="hybridMultilevel"/>
    <w:tmpl w:val="E0583CF4"/>
    <w:lvl w:ilvl="0" w:tplc="E806F224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>
    <w:nsid w:val="478032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271BF4"/>
    <w:multiLevelType w:val="multilevel"/>
    <w:tmpl w:val="C688E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A42D6B"/>
    <w:multiLevelType w:val="hybridMultilevel"/>
    <w:tmpl w:val="F168D23E"/>
    <w:lvl w:ilvl="0" w:tplc="4774ABA4">
      <w:start w:val="1"/>
      <w:numFmt w:val="bullet"/>
      <w:pStyle w:val="Heading4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977BCF"/>
    <w:rsid w:val="00147DD9"/>
    <w:rsid w:val="002176FA"/>
    <w:rsid w:val="00225E5E"/>
    <w:rsid w:val="002B46A7"/>
    <w:rsid w:val="00332A7B"/>
    <w:rsid w:val="003856B6"/>
    <w:rsid w:val="004237B8"/>
    <w:rsid w:val="00442A68"/>
    <w:rsid w:val="0047108F"/>
    <w:rsid w:val="00493B19"/>
    <w:rsid w:val="005C6065"/>
    <w:rsid w:val="006A6630"/>
    <w:rsid w:val="006A6A63"/>
    <w:rsid w:val="006B4351"/>
    <w:rsid w:val="006E1799"/>
    <w:rsid w:val="00762242"/>
    <w:rsid w:val="00841C21"/>
    <w:rsid w:val="00947CA2"/>
    <w:rsid w:val="00977BCF"/>
    <w:rsid w:val="0099384D"/>
    <w:rsid w:val="009A577E"/>
    <w:rsid w:val="00B21C7D"/>
    <w:rsid w:val="00B765C2"/>
    <w:rsid w:val="00C43649"/>
    <w:rsid w:val="00D11E26"/>
    <w:rsid w:val="00D44397"/>
    <w:rsid w:val="00DC1224"/>
    <w:rsid w:val="00E07967"/>
    <w:rsid w:val="00EC30DB"/>
    <w:rsid w:val="00FD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97"/>
    <w:pPr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First"/>
    <w:link w:val="Heading1Char"/>
    <w:qFormat/>
    <w:rsid w:val="00332A7B"/>
    <w:pPr>
      <w:keepNext/>
      <w:keepLines/>
      <w:widowControl w:val="0"/>
      <w:numPr>
        <w:numId w:val="5"/>
      </w:numPr>
      <w:suppressAutoHyphens/>
      <w:spacing w:before="200" w:after="120" w:line="240" w:lineRule="auto"/>
      <w:ind w:left="357" w:hanging="357"/>
      <w:jc w:val="both"/>
      <w:outlineLvl w:val="0"/>
    </w:pPr>
    <w:rPr>
      <w:rFonts w:eastAsia="Mincho" w:cs="Tahoma"/>
      <w:b/>
      <w:bCs/>
      <w:sz w:val="26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A7B"/>
    <w:pPr>
      <w:keepNext/>
      <w:keepLines/>
      <w:numPr>
        <w:ilvl w:val="1"/>
        <w:numId w:val="9"/>
      </w:numPr>
      <w:spacing w:after="0"/>
      <w:ind w:left="788" w:hanging="431"/>
      <w:outlineLvl w:val="1"/>
    </w:pPr>
    <w:rPr>
      <w:rFonts w:eastAsiaTheme="majorEastAsia" w:cs="Times New Roman"/>
      <w:b/>
      <w:bCs/>
      <w:i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A7B"/>
    <w:pPr>
      <w:keepNext/>
      <w:keepLines/>
      <w:numPr>
        <w:ilvl w:val="2"/>
        <w:numId w:val="10"/>
      </w:numPr>
      <w:spacing w:after="0"/>
      <w:ind w:left="1225" w:hanging="505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765C2"/>
    <w:pPr>
      <w:numPr>
        <w:ilvl w:val="0"/>
        <w:numId w:val="13"/>
      </w:numPr>
      <w:ind w:left="1276"/>
      <w:outlineLvl w:val="3"/>
    </w:pPr>
    <w:rPr>
      <w:i/>
      <w:u w:val="none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B765C2"/>
    <w:pPr>
      <w:numPr>
        <w:ilvl w:val="0"/>
        <w:numId w:val="14"/>
      </w:numPr>
      <w:ind w:left="1701"/>
      <w:outlineLvl w:val="4"/>
    </w:pPr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no">
    <w:name w:val="egno"/>
    <w:basedOn w:val="First"/>
    <w:next w:val="Normal"/>
    <w:rsid w:val="00D44397"/>
  </w:style>
  <w:style w:type="paragraph" w:styleId="Title">
    <w:name w:val="Title"/>
    <w:basedOn w:val="Normal"/>
    <w:next w:val="Normal"/>
    <w:link w:val="TitleChar"/>
    <w:uiPriority w:val="10"/>
    <w:qFormat/>
    <w:rsid w:val="00FD6C1A"/>
    <w:pPr>
      <w:keepNext/>
      <w:pBdr>
        <w:bottom w:val="single" w:sz="8" w:space="4" w:color="auto"/>
      </w:pBdr>
      <w:spacing w:after="300" w:line="240" w:lineRule="auto"/>
      <w:contextualSpacing/>
    </w:pPr>
    <w:rPr>
      <w:rFonts w:eastAsiaTheme="majorEastAsia" w:cs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6C1A"/>
    <w:rPr>
      <w:rFonts w:ascii="Times New Roman" w:eastAsiaTheme="majorEastAsia" w:hAnsi="Times New Roman" w:cs="Times New Roman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332A7B"/>
    <w:rPr>
      <w:rFonts w:ascii="Times New Roman" w:eastAsia="Mincho" w:hAnsi="Times New Roman" w:cs="Tahoma"/>
      <w:b/>
      <w:bCs/>
      <w:sz w:val="26"/>
      <w:szCs w:val="32"/>
      <w:u w:val="single"/>
      <w:lang w:eastAsia="en-GB"/>
    </w:rPr>
  </w:style>
  <w:style w:type="paragraph" w:customStyle="1" w:styleId="First">
    <w:name w:val="First"/>
    <w:basedOn w:val="Normal"/>
    <w:next w:val="Normal"/>
    <w:qFormat/>
    <w:rsid w:val="00D44397"/>
    <w:pPr>
      <w:ind w:firstLine="0"/>
    </w:pPr>
  </w:style>
  <w:style w:type="character" w:customStyle="1" w:styleId="Heading2Char">
    <w:name w:val="Heading 2 Char"/>
    <w:basedOn w:val="DefaultParagraphFont"/>
    <w:link w:val="Heading2"/>
    <w:uiPriority w:val="9"/>
    <w:rsid w:val="00332A7B"/>
    <w:rPr>
      <w:rFonts w:ascii="Times New Roman" w:eastAsiaTheme="majorEastAsia" w:hAnsi="Times New Roman" w:cs="Times New Roman"/>
      <w:b/>
      <w:bCs/>
      <w:i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2A7B"/>
    <w:rPr>
      <w:rFonts w:asciiTheme="majorHAnsi" w:eastAsiaTheme="majorEastAsia" w:hAnsiTheme="majorHAnsi" w:cstheme="majorBidi"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765C2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765C2"/>
    <w:rPr>
      <w:rFonts w:asciiTheme="majorHAnsi" w:eastAsiaTheme="majorEastAsia" w:hAnsiTheme="majorHAnsi" w:cstheme="majorBidi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2014-02-14T08:45:00Z</dcterms:created>
  <dcterms:modified xsi:type="dcterms:W3CDTF">2014-02-16T11:03:00Z</dcterms:modified>
</cp:coreProperties>
</file>