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F1" w:rsidRPr="004560F1" w:rsidRDefault="004560F1" w:rsidP="00F44720">
      <w:pPr>
        <w:pStyle w:val="HTML-cm"/>
        <w:shd w:val="clear" w:color="auto" w:fill="FFFFFF"/>
        <w:textAlignment w:val="baseline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Contemporary Poetry. Handout 1. Natália Pikli</w:t>
      </w:r>
    </w:p>
    <w:p w:rsidR="00437D30" w:rsidRDefault="00437D30" w:rsidP="00A15391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CAROL ANN DUFFY: ALPHABET FOR AUDEN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When the words have gone away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there is nothing left to say.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Unformed thought can never be,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what you feel is what you see,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write it down and set it free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 xml:space="preserve">on printed pages, </w:t>
      </w:r>
      <w:r>
        <w:rPr>
          <w:i w:val="0"/>
          <w:color w:val="000000"/>
          <w:szCs w:val="20"/>
        </w:rPr>
        <w:t>©</w:t>
      </w:r>
      <w:r>
        <w:rPr>
          <w:rFonts w:cs="Arial"/>
          <w:i w:val="0"/>
          <w:color w:val="000000"/>
          <w:szCs w:val="20"/>
        </w:rPr>
        <w:t xml:space="preserve"> Me.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 xml:space="preserve">I love, you love, so does he – 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long live English Poetry.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Four o’clock is time for tea,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I’ll be Mother, who’ll be me?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Murmur, underneath your breath,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incantations to the deaf.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Here we go again. Goody.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Art can’t alter History.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Praise the language, treasure each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well-earned phrase your labours reach.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In hotels you sit and sigh,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crafting lines where others cry,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puzzled why it doesn’t pay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shoving couplets round all day.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There is vodka on a tray.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Up your nose the hairs are grey.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When the words done gone it’s hell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having nothing left to tell.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Pummel, punch, fondle, knead them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back again to life. Read them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when you doubt yourself and when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you doubt their function, read again.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 xml:space="preserve">Verse can say </w:t>
      </w:r>
      <w:r>
        <w:rPr>
          <w:rFonts w:cs="Arial"/>
          <w:color w:val="000000"/>
          <w:szCs w:val="20"/>
        </w:rPr>
        <w:t>I told you so</w:t>
      </w:r>
    </w:p>
    <w:p w:rsidR="00437D30" w:rsidRDefault="00A15391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but cannot sway the status q</w:t>
      </w:r>
      <w:r w:rsidR="00437D30">
        <w:rPr>
          <w:rFonts w:cs="Arial"/>
          <w:i w:val="0"/>
          <w:color w:val="000000"/>
          <w:szCs w:val="20"/>
        </w:rPr>
        <w:t>u</w:t>
      </w:r>
      <w:r>
        <w:rPr>
          <w:rFonts w:cs="Arial"/>
          <w:i w:val="0"/>
          <w:color w:val="000000"/>
          <w:szCs w:val="20"/>
        </w:rPr>
        <w:t>o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one inch. Now you get lonely,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Baby want love and love only.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In the mirror you see you.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Love you always, darling. True.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When the words have wandered far,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poets patronise the bar,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understanding less and less.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Truth is anybody’s guess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and Time’s a clock, five of three,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mix another G and T.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Set ’em up, Joe, make that two.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Wallace Stevens thought in blue.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Words drowns in a drunken sea,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dumb, they clutch at memory.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Pissed you have a double view,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something else to trouble you.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 xml:space="preserve">Inspiration clears the decks – 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if all else fails, write of sex.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Every other word’s a lie,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ain’t no rainbow in the sky.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Som eget lucky, die in bed,</w:t>
      </w:r>
    </w:p>
    <w:p w:rsidR="00437D30" w:rsidRDefault="00437D30" w:rsidP="00F44720">
      <w:pPr>
        <w:pStyle w:val="HTML-cm"/>
        <w:shd w:val="clear" w:color="auto" w:fill="FFFFFF"/>
        <w:textAlignment w:val="baseline"/>
        <w:rPr>
          <w:rFonts w:cs="Arial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t>one word stubbed in</w:t>
      </w:r>
      <w:r w:rsidR="00A15391">
        <w:rPr>
          <w:rFonts w:cs="Arial"/>
          <w:i w:val="0"/>
          <w:color w:val="000000"/>
          <w:szCs w:val="20"/>
        </w:rPr>
        <w:t xml:space="preserve"> t</w:t>
      </w:r>
      <w:r>
        <w:rPr>
          <w:rFonts w:cs="Arial"/>
          <w:i w:val="0"/>
          <w:color w:val="000000"/>
          <w:szCs w:val="20"/>
        </w:rPr>
        <w:t xml:space="preserve">he ashtray. </w:t>
      </w:r>
      <w:r>
        <w:rPr>
          <w:rFonts w:cs="Arial"/>
          <w:color w:val="000000"/>
          <w:szCs w:val="20"/>
        </w:rPr>
        <w:t>Dead.</w:t>
      </w:r>
    </w:p>
    <w:p w:rsidR="00A15391" w:rsidRDefault="00A15391" w:rsidP="00F44720">
      <w:pPr>
        <w:pStyle w:val="HTML-cm"/>
        <w:shd w:val="clear" w:color="auto" w:fill="FFFFFF"/>
        <w:textAlignment w:val="baseline"/>
        <w:rPr>
          <w:rFonts w:cs="Arial"/>
          <w:color w:val="000000"/>
          <w:szCs w:val="20"/>
        </w:rPr>
      </w:pPr>
    </w:p>
    <w:p w:rsidR="00A15391" w:rsidRDefault="00A15391" w:rsidP="00A15391">
      <w:pPr>
        <w:pStyle w:val="HTML-cm"/>
        <w:shd w:val="clear" w:color="auto" w:fill="FFFFFF"/>
        <w:jc w:val="both"/>
        <w:textAlignment w:val="baseline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CONTEXTS:</w:t>
      </w:r>
    </w:p>
    <w:p w:rsidR="00000000" w:rsidRDefault="002154D7" w:rsidP="00A15391">
      <w:pPr>
        <w:pStyle w:val="HTML-cm"/>
        <w:numPr>
          <w:ilvl w:val="0"/>
          <w:numId w:val="3"/>
        </w:numPr>
        <w:shd w:val="clear" w:color="auto" w:fill="FFFFFF"/>
        <w:jc w:val="both"/>
        <w:rPr>
          <w:rFonts w:cs="Arial"/>
          <w:color w:val="000000"/>
          <w:szCs w:val="20"/>
        </w:rPr>
      </w:pPr>
      <w:r w:rsidRPr="00A15391">
        <w:rPr>
          <w:rFonts w:cs="Arial"/>
          <w:color w:val="000000"/>
          <w:szCs w:val="20"/>
        </w:rPr>
        <w:t>”Every time a poet writes a poem it’s like it’s the first time. When you’ve finished a poem, you d</w:t>
      </w:r>
      <w:r w:rsidRPr="00A15391">
        <w:rPr>
          <w:rFonts w:cs="Arial"/>
          <w:color w:val="000000"/>
          <w:szCs w:val="20"/>
        </w:rPr>
        <w:t>on’t know if you’ll ever write another one. Some poems arrive with a weight that’s more significant than other poems and you know it will take a lot of care to do it justice. Poetry, for so long now, has been the way I relate to everything. It’s like a com</w:t>
      </w:r>
      <w:r w:rsidRPr="00A15391">
        <w:rPr>
          <w:rFonts w:cs="Arial"/>
          <w:color w:val="000000"/>
          <w:szCs w:val="20"/>
        </w:rPr>
        <w:t xml:space="preserve">panion. I can’t imagine ever being separated from it.”  (interview in </w:t>
      </w:r>
      <w:r w:rsidRPr="00A15391">
        <w:rPr>
          <w:rFonts w:cs="Arial"/>
          <w:color w:val="000000"/>
          <w:szCs w:val="20"/>
        </w:rPr>
        <w:t>Stylist)</w:t>
      </w:r>
    </w:p>
    <w:p w:rsidR="00A15391" w:rsidRPr="00A15391" w:rsidRDefault="00A15391" w:rsidP="00A15391">
      <w:pPr>
        <w:pStyle w:val="HTML-cm"/>
        <w:shd w:val="clear" w:color="auto" w:fill="FFFFFF"/>
        <w:ind w:left="720"/>
        <w:jc w:val="both"/>
        <w:rPr>
          <w:rFonts w:cs="Arial"/>
          <w:color w:val="000000"/>
          <w:szCs w:val="20"/>
        </w:rPr>
      </w:pPr>
    </w:p>
    <w:p w:rsidR="00000000" w:rsidRPr="00A15391" w:rsidRDefault="002154D7" w:rsidP="00A15391">
      <w:pPr>
        <w:pStyle w:val="HTML-cm"/>
        <w:numPr>
          <w:ilvl w:val="0"/>
          <w:numId w:val="3"/>
        </w:numPr>
        <w:shd w:val="clear" w:color="auto" w:fill="FFFFFF"/>
        <w:jc w:val="both"/>
        <w:rPr>
          <w:rFonts w:cs="Arial"/>
          <w:color w:val="000000"/>
          <w:szCs w:val="20"/>
        </w:rPr>
      </w:pPr>
      <w:r w:rsidRPr="00A15391">
        <w:rPr>
          <w:rFonts w:cs="Arial"/>
          <w:color w:val="000000"/>
          <w:szCs w:val="20"/>
        </w:rPr>
        <w:t>”The National Poetry Society Competition h</w:t>
      </w:r>
      <w:r w:rsidRPr="00A15391">
        <w:rPr>
          <w:rFonts w:cs="Arial"/>
          <w:color w:val="000000"/>
          <w:szCs w:val="20"/>
        </w:rPr>
        <w:t>as again (see last year) failed to unearth convincing winners from a total of 12,000 submissions. The first prize of ₤ 2,000 was awarded […] to ‘Whoever She Was’ by Carol Ann Duffy. This is quite an effective evocation of some eerie moments in the relation</w:t>
      </w:r>
      <w:r w:rsidRPr="00A15391">
        <w:rPr>
          <w:rFonts w:cs="Arial"/>
          <w:color w:val="000000"/>
          <w:szCs w:val="20"/>
        </w:rPr>
        <w:t xml:space="preserve"> between motherhood and childhood, but much of the detail is predictable, and the language is not very interesting, so that the poem doesn’t improve with repeated readings.” (Review, 1983)</w:t>
      </w:r>
    </w:p>
    <w:p w:rsidR="00A15391" w:rsidRDefault="00A15391" w:rsidP="00A15391">
      <w:pPr>
        <w:pStyle w:val="HTML-cm"/>
        <w:shd w:val="clear" w:color="auto" w:fill="FFFFFF"/>
        <w:ind w:left="720"/>
        <w:jc w:val="both"/>
        <w:rPr>
          <w:rFonts w:cs="Arial"/>
          <w:color w:val="000000"/>
          <w:szCs w:val="20"/>
        </w:rPr>
      </w:pPr>
    </w:p>
    <w:p w:rsidR="00A15391" w:rsidRDefault="00A15391" w:rsidP="00A15391">
      <w:pPr>
        <w:pStyle w:val="HTML-cm"/>
        <w:numPr>
          <w:ilvl w:val="0"/>
          <w:numId w:val="3"/>
        </w:numPr>
        <w:shd w:val="clear" w:color="auto" w:fill="FFFFFF"/>
        <w:jc w:val="both"/>
        <w:rPr>
          <w:rFonts w:cs="Arial"/>
          <w:color w:val="000000"/>
          <w:szCs w:val="20"/>
        </w:rPr>
      </w:pPr>
      <w:r w:rsidRPr="00A15391">
        <w:rPr>
          <w:rFonts w:cs="Arial"/>
          <w:color w:val="000000"/>
          <w:szCs w:val="20"/>
        </w:rPr>
        <w:t xml:space="preserve">2008: </w:t>
      </w:r>
      <w:r w:rsidRPr="00A15391">
        <w:rPr>
          <w:rFonts w:cs="Arial"/>
          <w:b/>
          <w:bCs/>
          <w:color w:val="000000"/>
          <w:szCs w:val="20"/>
        </w:rPr>
        <w:t>AQA</w:t>
      </w:r>
      <w:r w:rsidRPr="00A15391">
        <w:rPr>
          <w:rFonts w:cs="Arial"/>
          <w:color w:val="000000"/>
          <w:szCs w:val="20"/>
        </w:rPr>
        <w:t> (</w:t>
      </w:r>
      <w:r w:rsidRPr="00A15391">
        <w:rPr>
          <w:rFonts w:cs="Arial"/>
          <w:b/>
          <w:bCs/>
          <w:color w:val="000000"/>
          <w:szCs w:val="20"/>
        </w:rPr>
        <w:t>Assessment and Qualifications Alliance (</w:t>
      </w:r>
      <w:r w:rsidRPr="00A15391">
        <w:rPr>
          <w:rFonts w:cs="Arial"/>
          <w:color w:val="000000"/>
          <w:szCs w:val="20"/>
        </w:rPr>
        <w:t>an Awarding Body in UK for specifications and holds exams in various subjects at GCSE, AS and A LEVEL and offers vocational qualifications) ‘banned’ Education for Leisure from exams/school anthologies as ‘celebrating violence’</w:t>
      </w:r>
    </w:p>
    <w:p w:rsidR="00A15391" w:rsidRDefault="00A15391" w:rsidP="00A15391">
      <w:pPr>
        <w:pStyle w:val="Listaszerbekezds"/>
        <w:rPr>
          <w:rFonts w:cs="Arial"/>
          <w:color w:val="000000"/>
          <w:szCs w:val="20"/>
        </w:rPr>
      </w:pPr>
    </w:p>
    <w:p w:rsidR="00A15391" w:rsidRPr="00A15391" w:rsidRDefault="00A15391" w:rsidP="00A15391">
      <w:pPr>
        <w:pStyle w:val="HTML-cm"/>
        <w:numPr>
          <w:ilvl w:val="0"/>
          <w:numId w:val="3"/>
        </w:numPr>
        <w:shd w:val="clear" w:color="auto" w:fill="FFFFFF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2009: Carol Ann Duffy is Poet Laurate of the United Kingdom</w:t>
      </w:r>
    </w:p>
    <w:p w:rsidR="00A15391" w:rsidRDefault="00A15391" w:rsidP="00A15391">
      <w:pPr>
        <w:pStyle w:val="HTML-cm"/>
        <w:shd w:val="clear" w:color="auto" w:fill="FFFFFF"/>
        <w:jc w:val="both"/>
        <w:textAlignment w:val="baseline"/>
        <w:rPr>
          <w:rFonts w:cs="Arial"/>
          <w:color w:val="000000"/>
          <w:szCs w:val="20"/>
        </w:rPr>
      </w:pPr>
    </w:p>
    <w:p w:rsidR="00A15391" w:rsidRDefault="00A15391" w:rsidP="00F44720">
      <w:pPr>
        <w:pStyle w:val="HTML-cm"/>
        <w:shd w:val="clear" w:color="auto" w:fill="FFFFFF"/>
        <w:textAlignment w:val="baseline"/>
        <w:rPr>
          <w:rFonts w:cs="Arial"/>
          <w:color w:val="000000"/>
          <w:szCs w:val="20"/>
        </w:rPr>
      </w:pPr>
    </w:p>
    <w:p w:rsidR="00F44720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>
        <w:rPr>
          <w:rFonts w:cs="Arial"/>
          <w:i w:val="0"/>
          <w:color w:val="000000"/>
          <w:szCs w:val="20"/>
        </w:rPr>
        <w:lastRenderedPageBreak/>
        <w:t>CAROL ANN DUFFY: EDUCATION FOR LEISURE</w:t>
      </w:r>
    </w:p>
    <w:p w:rsidR="00A15391" w:rsidRDefault="00A15391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Today I am going to kill something. Anything.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I have had enough of being ignored and today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I am going to play God. It is an ordinary day,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a sort of grey with boredom stirring in the streets</w:t>
      </w:r>
    </w:p>
    <w:p w:rsidR="00F44720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I squash a fly against the window with my thumb.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we did that at school. Shakespeare. It was in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another language and now the fly is in another language.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I breathe out talent on the glass to write my name.</w:t>
      </w:r>
    </w:p>
    <w:p w:rsidR="00F44720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I am a genius. I could be anything at all, with half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the chance. But today I am going to change the world.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something's world. The cat avoids me. The cat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knows I am a genius, and has hidden itself.</w:t>
      </w:r>
    </w:p>
    <w:p w:rsidR="00F44720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I pour the goldfish down the bog. I pull the chain.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I see that it is good. The budgie is panicking.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Once a fortnight, I walk the two miles into town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For signing on. They don't appreciate my autograph.</w:t>
      </w:r>
    </w:p>
    <w:p w:rsidR="00F44720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There is nothing left to kill. I dial the radio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and tell the man he's talking to a superstar.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he cuts me off. I get our bread-knife and go out.</w:t>
      </w:r>
    </w:p>
    <w:p w:rsidR="00F44720" w:rsidRPr="00741268" w:rsidRDefault="00F44720" w:rsidP="00F44720">
      <w:pPr>
        <w:pStyle w:val="HTML-cm"/>
        <w:shd w:val="clear" w:color="auto" w:fill="FFFFFF"/>
        <w:textAlignment w:val="baseline"/>
        <w:rPr>
          <w:rFonts w:cs="Arial"/>
          <w:i w:val="0"/>
          <w:color w:val="000000"/>
          <w:szCs w:val="20"/>
        </w:rPr>
      </w:pPr>
      <w:r w:rsidRPr="00741268">
        <w:rPr>
          <w:rFonts w:cs="Arial"/>
          <w:i w:val="0"/>
          <w:color w:val="000000"/>
          <w:szCs w:val="20"/>
        </w:rPr>
        <w:t>the pavements glitter suddenly. I touch your arm.</w:t>
      </w:r>
    </w:p>
    <w:p w:rsidR="00F44720" w:rsidRDefault="00F44720" w:rsidP="00F44720">
      <w:pPr>
        <w:spacing w:line="240" w:lineRule="auto"/>
        <w:rPr>
          <w:b/>
        </w:rPr>
      </w:pPr>
    </w:p>
    <w:p w:rsidR="00F44720" w:rsidRP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>
        <w:rPr>
          <w:b/>
        </w:rPr>
        <w:t>CAROL ANN DUFFY: MRS. SCHOFILELD’S GSCS</w:t>
      </w:r>
      <w:r w:rsidRPr="00F44720">
        <w:rPr>
          <w:b/>
        </w:rPr>
        <w:br/>
      </w:r>
      <w:r w:rsidRPr="00F44720">
        <w:rPr>
          <w:rFonts w:ascii="Times New Roman" w:hAnsi="Times New Roman" w:cs="Times New Roman"/>
        </w:rPr>
        <w:t>You must prepare your bosom for his knife,</w:t>
      </w:r>
    </w:p>
    <w:p w:rsidR="00F44720" w:rsidRP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 w:rsidRPr="00F44720">
        <w:rPr>
          <w:rFonts w:ascii="Times New Roman" w:hAnsi="Times New Roman" w:cs="Times New Roman"/>
        </w:rPr>
        <w:t>said Portia to Antonio in which</w:t>
      </w:r>
    </w:p>
    <w:p w:rsidR="00F44720" w:rsidRP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 w:rsidRPr="00F44720">
        <w:rPr>
          <w:rFonts w:ascii="Times New Roman" w:hAnsi="Times New Roman" w:cs="Times New Roman"/>
        </w:rPr>
        <w:t>of Shakespeare's Comedies? Who killed his wife,</w:t>
      </w:r>
    </w:p>
    <w:p w:rsidR="00F44720" w:rsidRP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 w:rsidRPr="00F44720">
        <w:rPr>
          <w:rFonts w:ascii="Times New Roman" w:hAnsi="Times New Roman" w:cs="Times New Roman"/>
        </w:rPr>
        <w:t>insane with jealousy? And which Scots witch</w:t>
      </w:r>
    </w:p>
    <w:p w:rsidR="00F44720" w:rsidRP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 w:rsidRPr="00F44720">
        <w:rPr>
          <w:rFonts w:ascii="Times New Roman" w:hAnsi="Times New Roman" w:cs="Times New Roman"/>
        </w:rPr>
        <w:t>knew Something wicked this way comes? Who said</w:t>
      </w:r>
    </w:p>
    <w:p w:rsidR="00F44720" w:rsidRP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 w:rsidRPr="00F44720">
        <w:rPr>
          <w:rFonts w:ascii="Times New Roman" w:hAnsi="Times New Roman" w:cs="Times New Roman"/>
        </w:rPr>
        <w:t>Is this a dagger which I see? Which Tragedy?</w:t>
      </w:r>
    </w:p>
    <w:p w:rsidR="00F44720" w:rsidRP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 w:rsidRPr="00F44720">
        <w:rPr>
          <w:rFonts w:ascii="Times New Roman" w:hAnsi="Times New Roman" w:cs="Times New Roman"/>
        </w:rPr>
        <w:t>Whose blade was drawn which led to Tybalt's death?</w:t>
      </w:r>
    </w:p>
    <w:p w:rsidR="00F44720" w:rsidRP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 w:rsidRPr="00F44720">
        <w:rPr>
          <w:rFonts w:ascii="Times New Roman" w:hAnsi="Times New Roman" w:cs="Times New Roman"/>
        </w:rPr>
        <w:t>To whom did dying Caesar say Et tu? And why?</w:t>
      </w:r>
    </w:p>
    <w:p w:rsidR="00F44720" w:rsidRP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 w:rsidRPr="00F44720">
        <w:rPr>
          <w:rFonts w:ascii="Times New Roman" w:hAnsi="Times New Roman" w:cs="Times New Roman"/>
        </w:rPr>
        <w:t>Something is rotten in the state of Denmark - do you</w:t>
      </w:r>
    </w:p>
    <w:p w:rsidR="00F44720" w:rsidRP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 w:rsidRPr="00F44720">
        <w:rPr>
          <w:rFonts w:ascii="Times New Roman" w:hAnsi="Times New Roman" w:cs="Times New Roman"/>
        </w:rPr>
        <w:t>know what this means? Explain how poetry</w:t>
      </w:r>
    </w:p>
    <w:p w:rsidR="00F44720" w:rsidRP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 w:rsidRPr="00F44720">
        <w:rPr>
          <w:rFonts w:ascii="Times New Roman" w:hAnsi="Times New Roman" w:cs="Times New Roman"/>
        </w:rPr>
        <w:t>pursues the human like the smitten moon</w:t>
      </w:r>
    </w:p>
    <w:p w:rsidR="00F44720" w:rsidRP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 w:rsidRPr="00F44720">
        <w:rPr>
          <w:rFonts w:ascii="Times New Roman" w:hAnsi="Times New Roman" w:cs="Times New Roman"/>
        </w:rPr>
        <w:t>above the weeping, laughing earth; how we</w:t>
      </w:r>
    </w:p>
    <w:p w:rsidR="00F44720" w:rsidRP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 w:rsidRPr="00F44720">
        <w:rPr>
          <w:rFonts w:ascii="Times New Roman" w:hAnsi="Times New Roman" w:cs="Times New Roman"/>
        </w:rPr>
        <w:t>make prayers of it. Nothing will come of nothing:</w:t>
      </w:r>
    </w:p>
    <w:p w:rsidR="00F44720" w:rsidRDefault="00F44720" w:rsidP="00F44720">
      <w:pPr>
        <w:spacing w:line="240" w:lineRule="auto"/>
        <w:rPr>
          <w:rFonts w:ascii="Times New Roman" w:hAnsi="Times New Roman" w:cs="Times New Roman"/>
        </w:rPr>
      </w:pPr>
      <w:r w:rsidRPr="00F44720">
        <w:rPr>
          <w:rFonts w:ascii="Times New Roman" w:hAnsi="Times New Roman" w:cs="Times New Roman"/>
        </w:rPr>
        <w:t>speak again. Said by which King? You may begin.</w:t>
      </w:r>
    </w:p>
    <w:p w:rsidR="00A15391" w:rsidRDefault="00A15391" w:rsidP="00F44720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11483" w:type="dxa"/>
        <w:tblInd w:w="-998" w:type="dxa"/>
        <w:tblLook w:val="04A0" w:firstRow="1" w:lastRow="0" w:firstColumn="1" w:lastColumn="0" w:noHBand="0" w:noVBand="1"/>
      </w:tblPr>
      <w:tblGrid>
        <w:gridCol w:w="5529"/>
        <w:gridCol w:w="5954"/>
      </w:tblGrid>
      <w:tr w:rsidR="00F44720" w:rsidTr="00F44720">
        <w:tc>
          <w:tcPr>
            <w:tcW w:w="5529" w:type="dxa"/>
          </w:tcPr>
          <w:p w:rsidR="00F44720" w:rsidRDefault="00F44720" w:rsidP="00F44720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lastRenderedPageBreak/>
              <w:t>Seamus Heaney</w:t>
            </w:r>
          </w:p>
          <w:p w:rsidR="00F44720" w:rsidRPr="00B25520" w:rsidRDefault="00F44720" w:rsidP="00F44720">
            <w:pPr>
              <w:rPr>
                <w:bCs/>
                <w:smallCaps/>
                <w:color w:val="000000"/>
              </w:rPr>
            </w:pPr>
            <w:r w:rsidRPr="00B25520">
              <w:rPr>
                <w:bCs/>
                <w:smallCaps/>
                <w:color w:val="000000"/>
              </w:rPr>
              <w:t>DEATH OF A NATURALIST</w:t>
            </w:r>
          </w:p>
          <w:p w:rsidR="00F44720" w:rsidRPr="00B25520" w:rsidRDefault="00F44720" w:rsidP="00F44720">
            <w:pPr>
              <w:rPr>
                <w:bCs/>
                <w:smallCaps/>
                <w:color w:val="000000"/>
              </w:rPr>
            </w:pPr>
          </w:p>
          <w:p w:rsidR="00F44720" w:rsidRPr="00B25520" w:rsidRDefault="00F44720" w:rsidP="00F44720">
            <w:pPr>
              <w:rPr>
                <w:rFonts w:cs="Arial"/>
                <w:color w:val="000000"/>
                <w:szCs w:val="15"/>
              </w:rPr>
            </w:pP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All year the flax-dam festered in the heart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Of the townland; green and heavy headed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Flax had rotted there, weighted down by huge sods.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Daily it sweltered in the punishing sun.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Bubbles gargled delicately, bluebottles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Wove a strong gauze of sound around the smell.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There were dragon-flies, spotted butterflies,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But best of all was the warm thick slobber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Of frogspawn that grew like clotted water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In the shade of the banks. Here, every spring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I would fill jampotfuls of the jellied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Specks to range on window-sills at home,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On shelves at school, and wait and watch until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The fattening dots burst into nimble-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Swimming tadpoles. Miss Walls would tell us how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The daddy frog was called a bullfrog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And how he croaked and how the mammy frog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Laid hundreds of little eggs and this was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Frogspawn. You could tell the weather by frogs too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For they were yellow in the sun and brown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In rain.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</w:p>
          <w:p w:rsidR="00F44720" w:rsidRPr="00B25520" w:rsidRDefault="00F44720" w:rsidP="00F44720">
            <w:pPr>
              <w:rPr>
                <w:bCs/>
                <w:smallCaps/>
                <w:color w:val="000000"/>
              </w:rPr>
            </w:pP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Then one hot day when fields were rank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With cowdung in the grass the angry frogs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Invaded the flax-dam; I ducked through hedges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To a coarse croaking that I had not heard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Before. The air was thick with a bass chorus.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Right down the dam gross-bellied frogs were cocked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On sods; their loose necks pulsed like sails. Some hopped: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The slap and plop were obscene threats. Some sat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Poised like mud grenades, their blunt heads farting.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I sickened, turned, and ran. The great slime kings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Were gathered there for vengeance and I knew</w:t>
            </w:r>
            <w:r w:rsidRPr="00B25520">
              <w:rPr>
                <w:rFonts w:cs="Arial"/>
                <w:color w:val="000000"/>
                <w:szCs w:val="15"/>
              </w:rPr>
              <w:br/>
            </w:r>
            <w:r w:rsidRPr="00B25520">
              <w:rPr>
                <w:rFonts w:cs="Arial"/>
                <w:color w:val="000000"/>
                <w:szCs w:val="15"/>
                <w:shd w:val="clear" w:color="auto" w:fill="FFFFFF"/>
              </w:rPr>
              <w:t>That if I dipped my hand the spawn would clutch it.</w:t>
            </w:r>
          </w:p>
          <w:p w:rsidR="00F44720" w:rsidRPr="00B25520" w:rsidRDefault="00F44720" w:rsidP="00F44720">
            <w:pPr>
              <w:rPr>
                <w:bCs/>
                <w:smallCaps/>
                <w:color w:val="000000"/>
              </w:rPr>
            </w:pPr>
          </w:p>
          <w:p w:rsidR="00F44720" w:rsidRDefault="00F44720" w:rsidP="00F44720">
            <w:r>
              <w:rPr>
                <w:bCs/>
                <w:smallCaps/>
                <w:color w:val="000000"/>
              </w:rPr>
              <w:br w:type="page"/>
            </w:r>
          </w:p>
        </w:tc>
        <w:tc>
          <w:tcPr>
            <w:tcW w:w="5954" w:type="dxa"/>
          </w:tcPr>
          <w:p w:rsidR="00F44720" w:rsidRDefault="00F44720">
            <w:r>
              <w:t>CAROL ANN DUFFY</w:t>
            </w:r>
          </w:p>
          <w:p w:rsidR="00F44720" w:rsidRDefault="00F44720">
            <w:r>
              <w:t>L</w:t>
            </w:r>
            <w:r w:rsidR="004560F1">
              <w:t>ITTLE RED-CAP</w:t>
            </w:r>
          </w:p>
          <w:p w:rsidR="004560F1" w:rsidRDefault="00F44720" w:rsidP="00F44720">
            <w:pPr>
              <w:pStyle w:val="NormlWeb"/>
              <w:rPr>
                <w:color w:val="000000"/>
                <w:szCs w:val="27"/>
              </w:rPr>
            </w:pPr>
            <w:r w:rsidRPr="00D05FCE">
              <w:rPr>
                <w:color w:val="000000"/>
                <w:szCs w:val="27"/>
              </w:rPr>
              <w:t>At childhood’s end, the houses petered out</w:t>
            </w:r>
            <w:r w:rsidRPr="00D05FCE">
              <w:rPr>
                <w:color w:val="000000"/>
                <w:szCs w:val="27"/>
              </w:rPr>
              <w:br/>
              <w:t>into playing fields, the factory allotments</w:t>
            </w:r>
            <w:r w:rsidRPr="00D05FCE">
              <w:rPr>
                <w:color w:val="000000"/>
                <w:szCs w:val="27"/>
              </w:rPr>
              <w:br/>
              <w:t>kept, like mistresses, by kneeling married men,</w:t>
            </w:r>
            <w:r w:rsidRPr="00D05FCE">
              <w:rPr>
                <w:color w:val="000000"/>
                <w:szCs w:val="27"/>
              </w:rPr>
              <w:br/>
              <w:t>the silent railway line, the hermit’s caravan,</w:t>
            </w:r>
            <w:r w:rsidRPr="00D05FCE">
              <w:rPr>
                <w:color w:val="000000"/>
                <w:szCs w:val="27"/>
              </w:rPr>
              <w:br/>
              <w:t>till you came at last to the edge of the woods,</w:t>
            </w:r>
            <w:r w:rsidRPr="00D05FCE">
              <w:rPr>
                <w:rStyle w:val="apple-converted-space"/>
                <w:color w:val="000000"/>
                <w:szCs w:val="27"/>
              </w:rPr>
              <w:t> </w:t>
            </w:r>
            <w:r w:rsidRPr="00D05FCE">
              <w:rPr>
                <w:color w:val="000000"/>
                <w:szCs w:val="27"/>
              </w:rPr>
              <w:br/>
              <w:t>It was there that I first clapped eyes on the wolf.</w:t>
            </w:r>
            <w:r w:rsidRPr="00D05FCE">
              <w:rPr>
                <w:color w:val="000000"/>
                <w:szCs w:val="27"/>
              </w:rPr>
              <w:br/>
            </w:r>
          </w:p>
          <w:p w:rsidR="00F44720" w:rsidRDefault="00F44720" w:rsidP="00F44720">
            <w:pPr>
              <w:pStyle w:val="NormlWeb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He s</w:t>
            </w:r>
            <w:r w:rsidRPr="00D05FCE">
              <w:rPr>
                <w:color w:val="000000"/>
                <w:szCs w:val="27"/>
              </w:rPr>
              <w:t>tood in a clearing, reading his verse out loud</w:t>
            </w:r>
            <w:r w:rsidRPr="00D05FCE">
              <w:rPr>
                <w:color w:val="000000"/>
                <w:szCs w:val="27"/>
              </w:rPr>
              <w:br/>
              <w:t>in his wolfy drawl, a paperback in his hairy paw,</w:t>
            </w:r>
            <w:r w:rsidRPr="00D05FCE">
              <w:rPr>
                <w:rStyle w:val="apple-converted-space"/>
                <w:color w:val="000000"/>
                <w:szCs w:val="27"/>
              </w:rPr>
              <w:t> </w:t>
            </w:r>
            <w:r w:rsidRPr="00D05FCE">
              <w:rPr>
                <w:color w:val="000000"/>
                <w:szCs w:val="27"/>
              </w:rPr>
              <w:br/>
              <w:t>red wine staining his bearded jaw. What big ears</w:t>
            </w:r>
            <w:r w:rsidRPr="00D05FCE">
              <w:rPr>
                <w:color w:val="000000"/>
                <w:szCs w:val="27"/>
              </w:rPr>
              <w:br/>
              <w:t>he had! Wha</w:t>
            </w:r>
            <w:r>
              <w:rPr>
                <w:color w:val="000000"/>
                <w:szCs w:val="27"/>
              </w:rPr>
              <w:t>t big eyes he had! What teeth!</w:t>
            </w:r>
            <w:r>
              <w:rPr>
                <w:color w:val="000000"/>
                <w:szCs w:val="27"/>
              </w:rPr>
              <w:br/>
              <w:t>I</w:t>
            </w:r>
            <w:r w:rsidRPr="00D05FCE">
              <w:rPr>
                <w:color w:val="000000"/>
                <w:szCs w:val="27"/>
              </w:rPr>
              <w:t>n the interval, I made quite sure he spotted me,</w:t>
            </w:r>
            <w:r w:rsidRPr="00D05FCE">
              <w:rPr>
                <w:rStyle w:val="apple-converted-space"/>
                <w:color w:val="000000"/>
                <w:szCs w:val="27"/>
              </w:rPr>
              <w:t> </w:t>
            </w:r>
            <w:r w:rsidRPr="00D05FCE">
              <w:rPr>
                <w:color w:val="000000"/>
                <w:szCs w:val="27"/>
              </w:rPr>
              <w:br/>
              <w:t>sweet sixteen, never been, babe, waif, and bought me a drink,</w:t>
            </w:r>
            <w:r w:rsidRPr="00D05FCE">
              <w:rPr>
                <w:color w:val="000000"/>
                <w:szCs w:val="27"/>
              </w:rPr>
              <w:br/>
            </w:r>
          </w:p>
          <w:p w:rsidR="00F44720" w:rsidRDefault="00F44720" w:rsidP="00F44720">
            <w:pPr>
              <w:pStyle w:val="NormlWeb"/>
              <w:rPr>
                <w:color w:val="000000"/>
                <w:szCs w:val="27"/>
              </w:rPr>
            </w:pPr>
            <w:r w:rsidRPr="00D05FCE">
              <w:rPr>
                <w:color w:val="000000"/>
                <w:szCs w:val="27"/>
              </w:rPr>
              <w:t>my first. You might ask why. Here’s why. Poetry.</w:t>
            </w:r>
            <w:r w:rsidRPr="00D05FCE">
              <w:rPr>
                <w:color w:val="000000"/>
                <w:szCs w:val="27"/>
              </w:rPr>
              <w:br/>
              <w:t>The Wolf, I knew, would lead me deep into the woods,</w:t>
            </w:r>
            <w:r w:rsidRPr="00D05FCE">
              <w:rPr>
                <w:color w:val="000000"/>
                <w:szCs w:val="27"/>
              </w:rPr>
              <w:br/>
              <w:t>away from home, to a dark tangled thorny place</w:t>
            </w:r>
            <w:r w:rsidRPr="00D05FCE">
              <w:rPr>
                <w:color w:val="000000"/>
                <w:szCs w:val="27"/>
              </w:rPr>
              <w:br/>
              <w:t>lit by the eyes of owls. I crawled in his wake,</w:t>
            </w:r>
            <w:r w:rsidRPr="00D05FCE">
              <w:rPr>
                <w:color w:val="000000"/>
                <w:szCs w:val="27"/>
              </w:rPr>
              <w:br/>
              <w:t>my stockings ripped to shreds, scraps of red from my blazer</w:t>
            </w:r>
            <w:r w:rsidRPr="00D05FCE">
              <w:rPr>
                <w:color w:val="000000"/>
                <w:szCs w:val="27"/>
              </w:rPr>
              <w:br/>
              <w:t>snagged on twig and branch, murder clues. I lost both shoes</w:t>
            </w:r>
            <w:r w:rsidRPr="00D05FCE">
              <w:rPr>
                <w:color w:val="000000"/>
                <w:szCs w:val="27"/>
              </w:rPr>
              <w:br/>
            </w:r>
          </w:p>
          <w:p w:rsidR="00F44720" w:rsidRDefault="00F44720" w:rsidP="00F44720">
            <w:pPr>
              <w:pStyle w:val="NormlWeb"/>
              <w:rPr>
                <w:color w:val="000000"/>
                <w:szCs w:val="27"/>
              </w:rPr>
            </w:pPr>
            <w:r w:rsidRPr="00D05FCE">
              <w:rPr>
                <w:color w:val="000000"/>
                <w:szCs w:val="27"/>
              </w:rPr>
              <w:t>but got there, wolf’s lair,</w:t>
            </w:r>
            <w:r>
              <w:rPr>
                <w:color w:val="000000"/>
                <w:szCs w:val="27"/>
              </w:rPr>
              <w:t xml:space="preserve"> better beware. Lesson one that </w:t>
            </w:r>
            <w:r w:rsidRPr="00D05FCE">
              <w:rPr>
                <w:color w:val="000000"/>
                <w:szCs w:val="27"/>
              </w:rPr>
              <w:t>night,</w:t>
            </w:r>
            <w:r w:rsidRPr="00D05FCE">
              <w:rPr>
                <w:color w:val="000000"/>
                <w:szCs w:val="27"/>
              </w:rPr>
              <w:br/>
              <w:t>breath of the wolf in my ear, was the love poem.</w:t>
            </w:r>
            <w:r w:rsidRPr="00D05FCE">
              <w:rPr>
                <w:color w:val="000000"/>
                <w:szCs w:val="27"/>
              </w:rPr>
              <w:br/>
              <w:t>I clung till dawn to his thrashing fur, for</w:t>
            </w:r>
            <w:r w:rsidRPr="00D05FCE">
              <w:rPr>
                <w:color w:val="000000"/>
                <w:szCs w:val="27"/>
              </w:rPr>
              <w:br/>
              <w:t>what little girl doesn’t dearly love a wolf?</w:t>
            </w:r>
            <w:r w:rsidRPr="00D05FCE">
              <w:rPr>
                <w:color w:val="000000"/>
                <w:szCs w:val="27"/>
              </w:rPr>
              <w:br/>
              <w:t>Then I slid from between his heavy matted paws</w:t>
            </w:r>
            <w:r w:rsidRPr="00D05FCE">
              <w:rPr>
                <w:color w:val="000000"/>
                <w:szCs w:val="27"/>
              </w:rPr>
              <w:br/>
              <w:t>and went in search of a living bird – white dove-</w:t>
            </w:r>
            <w:r w:rsidRPr="00D05FCE">
              <w:rPr>
                <w:rStyle w:val="apple-converted-space"/>
                <w:color w:val="000000"/>
                <w:szCs w:val="27"/>
              </w:rPr>
              <w:t> </w:t>
            </w:r>
            <w:r w:rsidRPr="00D05FCE">
              <w:rPr>
                <w:color w:val="000000"/>
                <w:szCs w:val="27"/>
              </w:rPr>
              <w:br/>
            </w:r>
          </w:p>
          <w:p w:rsidR="00F44720" w:rsidRDefault="00F44720" w:rsidP="00F44720">
            <w:pPr>
              <w:pStyle w:val="NormlWeb"/>
              <w:rPr>
                <w:color w:val="000000"/>
                <w:szCs w:val="27"/>
              </w:rPr>
            </w:pPr>
            <w:r w:rsidRPr="00D05FCE">
              <w:rPr>
                <w:color w:val="000000"/>
                <w:szCs w:val="27"/>
              </w:rPr>
              <w:t>which flew, straight from my hands to his open mouth.</w:t>
            </w:r>
            <w:r w:rsidRPr="00D05FCE">
              <w:rPr>
                <w:color w:val="000000"/>
                <w:szCs w:val="27"/>
              </w:rPr>
              <w:br/>
              <w:t>One bite, dead. How nice, breakfast in bed, he said,</w:t>
            </w:r>
            <w:r w:rsidRPr="00D05FCE">
              <w:rPr>
                <w:color w:val="000000"/>
                <w:szCs w:val="27"/>
              </w:rPr>
              <w:br/>
              <w:t>licking his chops. As soon as he slept, I crept to the back</w:t>
            </w:r>
            <w:r w:rsidRPr="00D05FCE">
              <w:rPr>
                <w:color w:val="000000"/>
                <w:szCs w:val="27"/>
              </w:rPr>
              <w:br/>
              <w:t>of the lair, where a whole wall was crimson, gold, aglow with</w:t>
            </w:r>
            <w:r>
              <w:rPr>
                <w:color w:val="000000"/>
                <w:szCs w:val="27"/>
              </w:rPr>
              <w:t xml:space="preserve"> </w:t>
            </w:r>
            <w:r w:rsidRPr="00D05FCE">
              <w:rPr>
                <w:color w:val="000000"/>
                <w:szCs w:val="27"/>
              </w:rPr>
              <w:t>books.</w:t>
            </w:r>
            <w:r w:rsidRPr="00D05FCE">
              <w:rPr>
                <w:rStyle w:val="apple-converted-space"/>
                <w:color w:val="000000"/>
                <w:szCs w:val="27"/>
              </w:rPr>
              <w:t> </w:t>
            </w:r>
            <w:r w:rsidRPr="00D05FCE">
              <w:rPr>
                <w:color w:val="000000"/>
                <w:szCs w:val="27"/>
              </w:rPr>
              <w:br/>
              <w:t>Words, words were truly alive on the tongue, in the head,</w:t>
            </w:r>
            <w:r w:rsidRPr="00D05FCE">
              <w:rPr>
                <w:color w:val="000000"/>
                <w:szCs w:val="27"/>
              </w:rPr>
              <w:br/>
              <w:t>warm, beating, frantic, winged; music and blood.</w:t>
            </w:r>
            <w:r w:rsidRPr="00D05FCE">
              <w:rPr>
                <w:color w:val="000000"/>
                <w:szCs w:val="27"/>
              </w:rPr>
              <w:br/>
            </w:r>
          </w:p>
          <w:p w:rsidR="00F44720" w:rsidRDefault="00F44720" w:rsidP="00F44720">
            <w:pPr>
              <w:pStyle w:val="NormlWeb"/>
              <w:rPr>
                <w:color w:val="000000"/>
                <w:szCs w:val="27"/>
              </w:rPr>
            </w:pPr>
            <w:r w:rsidRPr="00D05FCE">
              <w:rPr>
                <w:color w:val="000000"/>
                <w:szCs w:val="27"/>
              </w:rPr>
              <w:t>But then I was young – and it took ten years</w:t>
            </w:r>
            <w:r w:rsidRPr="00D05FCE">
              <w:rPr>
                <w:color w:val="000000"/>
                <w:szCs w:val="27"/>
              </w:rPr>
              <w:br/>
              <w:t>in the woods to tell that a mushroom</w:t>
            </w:r>
            <w:r w:rsidRPr="00D05FCE">
              <w:rPr>
                <w:color w:val="000000"/>
                <w:szCs w:val="27"/>
              </w:rPr>
              <w:br/>
            </w:r>
            <w:r w:rsidRPr="00D05FCE">
              <w:rPr>
                <w:color w:val="000000"/>
                <w:szCs w:val="27"/>
              </w:rPr>
              <w:lastRenderedPageBreak/>
              <w:t>stoppers the mouth of a buried corpse, that birds</w:t>
            </w:r>
            <w:r w:rsidRPr="00D05FCE">
              <w:rPr>
                <w:color w:val="000000"/>
                <w:szCs w:val="27"/>
              </w:rPr>
              <w:br/>
              <w:t>are the uttered thought of trees, that a greying wolf</w:t>
            </w:r>
            <w:r w:rsidRPr="00D05FCE">
              <w:rPr>
                <w:color w:val="000000"/>
                <w:szCs w:val="27"/>
              </w:rPr>
              <w:br/>
              <w:t>howls the same old song at the moon, year in, year out,</w:t>
            </w:r>
            <w:r w:rsidRPr="00D05FCE">
              <w:rPr>
                <w:color w:val="000000"/>
                <w:szCs w:val="27"/>
              </w:rPr>
              <w:br/>
              <w:t>season after season, sane rhyme, same reason. I took an axe</w:t>
            </w:r>
            <w:r w:rsidRPr="00D05FCE">
              <w:rPr>
                <w:color w:val="000000"/>
                <w:szCs w:val="27"/>
              </w:rPr>
              <w:br/>
            </w:r>
          </w:p>
          <w:p w:rsidR="00F44720" w:rsidRDefault="00F44720" w:rsidP="00F44720">
            <w:r w:rsidRPr="00D05FCE">
              <w:rPr>
                <w:color w:val="000000"/>
                <w:szCs w:val="27"/>
              </w:rPr>
              <w:t>to a willow to see how it wept. I took an axe to a salmon</w:t>
            </w:r>
            <w:r w:rsidRPr="00D05FCE">
              <w:rPr>
                <w:rStyle w:val="apple-converted-space"/>
                <w:color w:val="000000"/>
                <w:szCs w:val="27"/>
              </w:rPr>
              <w:t> </w:t>
            </w:r>
            <w:r w:rsidRPr="00D05FCE">
              <w:rPr>
                <w:color w:val="000000"/>
                <w:szCs w:val="27"/>
              </w:rPr>
              <w:br/>
              <w:t>to see how it leapt. I took an axe to the wolf</w:t>
            </w:r>
            <w:r w:rsidRPr="00D05FCE">
              <w:rPr>
                <w:color w:val="000000"/>
                <w:szCs w:val="27"/>
              </w:rPr>
              <w:br/>
              <w:t>as he slept, one chop, scrotum to throat, and saw</w:t>
            </w:r>
            <w:r w:rsidRPr="00D05FCE">
              <w:rPr>
                <w:color w:val="000000"/>
                <w:szCs w:val="27"/>
              </w:rPr>
              <w:br/>
              <w:t>the glistening, virgin white of my grandmother</w:t>
            </w:r>
            <w:r>
              <w:rPr>
                <w:color w:val="000000"/>
                <w:szCs w:val="27"/>
              </w:rPr>
              <w:t>'</w:t>
            </w:r>
            <w:r w:rsidRPr="00D05FCE">
              <w:rPr>
                <w:color w:val="000000"/>
                <w:szCs w:val="27"/>
              </w:rPr>
              <w:t>s bones.</w:t>
            </w:r>
            <w:r w:rsidRPr="00D05FCE">
              <w:rPr>
                <w:color w:val="000000"/>
                <w:szCs w:val="27"/>
              </w:rPr>
              <w:br/>
              <w:t>I filled his belly with stones. I stitched him up.</w:t>
            </w:r>
            <w:r w:rsidRPr="00D05FCE">
              <w:rPr>
                <w:color w:val="000000"/>
                <w:szCs w:val="27"/>
              </w:rPr>
              <w:br/>
              <w:t>Out of the forest I come with my flowers, singing, all alone.</w:t>
            </w:r>
            <w:r w:rsidRPr="00D05FCE">
              <w:rPr>
                <w:color w:val="000000"/>
                <w:szCs w:val="27"/>
              </w:rPr>
              <w:br/>
            </w:r>
          </w:p>
        </w:tc>
      </w:tr>
    </w:tbl>
    <w:p w:rsidR="00F44720" w:rsidRDefault="00F44720">
      <w:pPr>
        <w:rPr>
          <w:b/>
        </w:rPr>
      </w:pPr>
    </w:p>
    <w:p w:rsidR="004560F1" w:rsidRDefault="004560F1" w:rsidP="004560F1">
      <w:pPr>
        <w:pStyle w:val="Cmsor2"/>
        <w:rPr>
          <w:color w:val="000000"/>
          <w:sz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60F1" w:rsidTr="004560F1">
        <w:tc>
          <w:tcPr>
            <w:tcW w:w="4531" w:type="dxa"/>
          </w:tcPr>
          <w:p w:rsidR="004560F1" w:rsidRPr="00B25520" w:rsidRDefault="004560F1" w:rsidP="004560F1">
            <w:pPr>
              <w:rPr>
                <w:b/>
                <w:bCs/>
                <w:smallCaps/>
                <w:color w:val="000000"/>
              </w:rPr>
            </w:pPr>
            <w:r w:rsidRPr="00B25520">
              <w:rPr>
                <w:b/>
                <w:bCs/>
                <w:smallCaps/>
                <w:color w:val="000000"/>
              </w:rPr>
              <w:t>Digging</w:t>
            </w:r>
          </w:p>
          <w:p w:rsidR="004560F1" w:rsidRPr="00B25520" w:rsidRDefault="004560F1" w:rsidP="004560F1">
            <w:pPr>
              <w:rPr>
                <w:b/>
                <w:bCs/>
                <w:color w:val="000000"/>
              </w:rPr>
            </w:pPr>
          </w:p>
          <w:p w:rsidR="004560F1" w:rsidRPr="00B25520" w:rsidRDefault="004560F1" w:rsidP="004560F1">
            <w:pPr>
              <w:rPr>
                <w:color w:val="000000"/>
              </w:rPr>
            </w:pPr>
            <w:r w:rsidRPr="00B25520">
              <w:rPr>
                <w:color w:val="000000"/>
              </w:rPr>
              <w:t>Between my finger and my thumb</w:t>
            </w:r>
            <w:r w:rsidRPr="00B25520">
              <w:rPr>
                <w:color w:val="000000"/>
              </w:rPr>
              <w:br/>
              <w:t>The squat pen rests; as snug as a gun.</w:t>
            </w:r>
            <w:r w:rsidRPr="00B25520">
              <w:rPr>
                <w:color w:val="000000"/>
              </w:rPr>
              <w:br/>
            </w:r>
            <w:r w:rsidRPr="00B25520">
              <w:rPr>
                <w:color w:val="000000"/>
              </w:rPr>
              <w:br/>
              <w:t>Under my window a clean rasping sound</w:t>
            </w:r>
            <w:r w:rsidRPr="00B25520">
              <w:rPr>
                <w:color w:val="000000"/>
              </w:rPr>
              <w:br/>
              <w:t>When the spade sinks into gravelly ground:</w:t>
            </w:r>
            <w:r w:rsidRPr="00B25520">
              <w:rPr>
                <w:color w:val="000000"/>
              </w:rPr>
              <w:br/>
              <w:t>My father, digging. I look down</w:t>
            </w:r>
            <w:r w:rsidRPr="00B25520">
              <w:rPr>
                <w:color w:val="000000"/>
              </w:rPr>
              <w:br/>
            </w:r>
            <w:r w:rsidRPr="00B25520">
              <w:rPr>
                <w:color w:val="000000"/>
              </w:rPr>
              <w:br/>
              <w:t>Till his straining rump among the flowerbeds</w:t>
            </w:r>
            <w:r w:rsidRPr="00B25520">
              <w:rPr>
                <w:color w:val="000000"/>
              </w:rPr>
              <w:br/>
              <w:t>Bends low, comes up twenty years away</w:t>
            </w:r>
            <w:r w:rsidRPr="00B25520">
              <w:rPr>
                <w:color w:val="000000"/>
              </w:rPr>
              <w:br/>
              <w:t>Stooping in rhythm through potato drills</w:t>
            </w:r>
            <w:r w:rsidRPr="00B25520">
              <w:rPr>
                <w:color w:val="000000"/>
              </w:rPr>
              <w:br/>
              <w:t>Where he was digging.</w:t>
            </w:r>
            <w:r w:rsidRPr="00B25520">
              <w:rPr>
                <w:color w:val="000000"/>
              </w:rPr>
              <w:br/>
            </w:r>
            <w:r w:rsidRPr="00B25520">
              <w:rPr>
                <w:color w:val="000000"/>
              </w:rPr>
              <w:br/>
              <w:t>The coarse boot nestled on the lug, the shaft</w:t>
            </w:r>
            <w:r w:rsidRPr="00B25520">
              <w:rPr>
                <w:color w:val="000000"/>
              </w:rPr>
              <w:br/>
              <w:t>Against the inside knee was levered firmly.</w:t>
            </w:r>
            <w:r w:rsidRPr="00B25520">
              <w:rPr>
                <w:color w:val="000000"/>
              </w:rPr>
              <w:br/>
              <w:t>He rooted out tall tops, buried the bright edge deep</w:t>
            </w:r>
            <w:r w:rsidRPr="00B25520">
              <w:rPr>
                <w:color w:val="000000"/>
              </w:rPr>
              <w:br/>
              <w:t>To scatter new potatoes that we picked</w:t>
            </w:r>
            <w:r w:rsidRPr="00B25520">
              <w:rPr>
                <w:color w:val="000000"/>
              </w:rPr>
              <w:br/>
              <w:t>Loving their cool hardness in our hands.</w:t>
            </w:r>
            <w:r w:rsidRPr="00B25520">
              <w:rPr>
                <w:color w:val="000000"/>
              </w:rPr>
              <w:br/>
            </w:r>
            <w:r w:rsidRPr="00B25520">
              <w:rPr>
                <w:color w:val="000000"/>
              </w:rPr>
              <w:br/>
              <w:t>By God, the old man could handle a spade,</w:t>
            </w:r>
            <w:r w:rsidRPr="00B25520">
              <w:rPr>
                <w:color w:val="000000"/>
              </w:rPr>
              <w:br/>
              <w:t>Just like his old man.</w:t>
            </w:r>
            <w:r w:rsidRPr="00B25520">
              <w:rPr>
                <w:color w:val="000000"/>
              </w:rPr>
              <w:br/>
            </w:r>
            <w:r w:rsidRPr="00B25520">
              <w:rPr>
                <w:color w:val="000000"/>
              </w:rPr>
              <w:br/>
              <w:t>My grandfather could cut more turf in a day</w:t>
            </w:r>
            <w:r w:rsidRPr="00B25520">
              <w:rPr>
                <w:color w:val="000000"/>
              </w:rPr>
              <w:br/>
              <w:t>Than any other man on Toner's bog.</w:t>
            </w:r>
            <w:r w:rsidRPr="00B25520">
              <w:rPr>
                <w:color w:val="000000"/>
              </w:rPr>
              <w:br/>
              <w:t>Once I carried him milk in a bottle</w:t>
            </w:r>
            <w:r w:rsidRPr="00B25520">
              <w:rPr>
                <w:color w:val="000000"/>
              </w:rPr>
              <w:br/>
              <w:t>Corked sloppily with paper. He straightened up</w:t>
            </w:r>
            <w:r w:rsidRPr="00B25520">
              <w:rPr>
                <w:color w:val="000000"/>
              </w:rPr>
              <w:br/>
              <w:t>To drink it, then fell to right away</w:t>
            </w:r>
            <w:r w:rsidRPr="00B25520">
              <w:rPr>
                <w:color w:val="000000"/>
              </w:rPr>
              <w:br/>
              <w:t>Nicking and slicing neatly, heaving sods</w:t>
            </w:r>
            <w:r w:rsidRPr="00B25520">
              <w:rPr>
                <w:color w:val="000000"/>
              </w:rPr>
              <w:br/>
              <w:t>Over his shoulder, digging down and down</w:t>
            </w:r>
            <w:r w:rsidRPr="00B25520">
              <w:rPr>
                <w:color w:val="000000"/>
              </w:rPr>
              <w:br/>
              <w:t>For the good turf. Digging.</w:t>
            </w:r>
            <w:r w:rsidRPr="00B25520">
              <w:rPr>
                <w:color w:val="000000"/>
              </w:rPr>
              <w:br/>
            </w:r>
            <w:r w:rsidRPr="00B25520">
              <w:rPr>
                <w:color w:val="000000"/>
              </w:rPr>
              <w:br/>
              <w:t xml:space="preserve">The cold smell of potato mold, the squelch and </w:t>
            </w:r>
            <w:r w:rsidRPr="00B25520">
              <w:rPr>
                <w:color w:val="000000"/>
              </w:rPr>
              <w:lastRenderedPageBreak/>
              <w:t>slap</w:t>
            </w:r>
            <w:r w:rsidRPr="00B25520">
              <w:rPr>
                <w:color w:val="000000"/>
              </w:rPr>
              <w:br/>
              <w:t>Of soggy peat, the curt cuts of an edge</w:t>
            </w:r>
            <w:r w:rsidRPr="00B25520">
              <w:rPr>
                <w:color w:val="000000"/>
              </w:rPr>
              <w:br/>
              <w:t>Through living roots awaken in my head.</w:t>
            </w:r>
            <w:r w:rsidRPr="00B25520">
              <w:rPr>
                <w:color w:val="000000"/>
              </w:rPr>
              <w:br/>
              <w:t>But I've no spade to follow men like them.</w:t>
            </w:r>
            <w:r w:rsidRPr="00B25520">
              <w:rPr>
                <w:color w:val="000000"/>
              </w:rPr>
              <w:br/>
            </w:r>
            <w:r w:rsidRPr="00B25520">
              <w:rPr>
                <w:color w:val="000000"/>
              </w:rPr>
              <w:br/>
              <w:t>Between my finger and my thumb</w:t>
            </w:r>
            <w:r w:rsidRPr="00B25520">
              <w:rPr>
                <w:color w:val="000000"/>
              </w:rPr>
              <w:br/>
              <w:t>The squat pen rests.</w:t>
            </w:r>
            <w:r w:rsidRPr="00B25520">
              <w:rPr>
                <w:color w:val="000000"/>
              </w:rPr>
              <w:br/>
              <w:t>I'll dig with it.</w:t>
            </w:r>
          </w:p>
          <w:p w:rsidR="004560F1" w:rsidRDefault="004560F1" w:rsidP="004560F1">
            <w:pPr>
              <w:rPr>
                <w:color w:val="000000"/>
                <w:sz w:val="24"/>
                <w:lang w:val="en-GB"/>
              </w:rPr>
            </w:pPr>
            <w:r w:rsidRPr="00B25520">
              <w:rPr>
                <w:b/>
                <w:bCs/>
                <w:color w:val="000000"/>
              </w:rPr>
              <w:br w:type="page"/>
            </w:r>
          </w:p>
        </w:tc>
        <w:tc>
          <w:tcPr>
            <w:tcW w:w="4531" w:type="dxa"/>
          </w:tcPr>
          <w:p w:rsidR="004560F1" w:rsidRPr="00B25520" w:rsidRDefault="004560F1" w:rsidP="004560F1">
            <w:pPr>
              <w:pStyle w:val="Cmsor2"/>
              <w:outlineLvl w:val="1"/>
              <w:rPr>
                <w:color w:val="000000"/>
                <w:sz w:val="24"/>
              </w:rPr>
            </w:pPr>
            <w:r w:rsidRPr="00B25520">
              <w:rPr>
                <w:color w:val="000000"/>
                <w:sz w:val="24"/>
                <w:lang w:val="en-GB"/>
              </w:rPr>
              <w:lastRenderedPageBreak/>
              <w:t>North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rStyle w:val="Kiemels2"/>
                <w:b w:val="0"/>
                <w:bCs w:val="0"/>
                <w:color w:val="000000"/>
                <w:szCs w:val="27"/>
                <w:lang w:val="en-GB"/>
              </w:rPr>
              <w:t>I returned to a long strand,</w:t>
            </w:r>
            <w:r w:rsidRPr="00B25520">
              <w:rPr>
                <w:color w:val="000000"/>
                <w:szCs w:val="27"/>
                <w:lang w:val="en-GB"/>
              </w:rPr>
              <w:br/>
              <w:t>The hammered shod of a bay,</w:t>
            </w:r>
            <w:r w:rsidRPr="00B25520">
              <w:rPr>
                <w:color w:val="000000"/>
                <w:szCs w:val="27"/>
                <w:lang w:val="en-GB"/>
              </w:rPr>
              <w:br/>
              <w:t>And found only the secular</w:t>
            </w:r>
            <w:r w:rsidRPr="00B25520">
              <w:rPr>
                <w:color w:val="000000"/>
                <w:szCs w:val="27"/>
                <w:lang w:val="en-GB"/>
              </w:rPr>
              <w:br/>
              <w:t>Powers of the Atlantic thundering.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 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I faced the unmagical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 xml:space="preserve">Invitations of </w:t>
            </w:r>
            <w:smartTag w:uri="urn:schemas-microsoft-com:office:smarttags" w:element="country-region">
              <w:r w:rsidRPr="00B25520">
                <w:rPr>
                  <w:color w:val="000000"/>
                  <w:szCs w:val="27"/>
                  <w:lang w:val="en-GB"/>
                </w:rPr>
                <w:t>Iceland</w:t>
              </w:r>
            </w:smartTag>
            <w:r w:rsidRPr="00B25520">
              <w:rPr>
                <w:color w:val="000000"/>
                <w:szCs w:val="27"/>
                <w:lang w:val="en-GB"/>
              </w:rPr>
              <w:t>,</w:t>
            </w:r>
            <w:r w:rsidRPr="00B25520">
              <w:rPr>
                <w:color w:val="000000"/>
                <w:szCs w:val="27"/>
                <w:lang w:val="en-GB"/>
              </w:rPr>
              <w:br/>
              <w:t>The pathetic colonies</w:t>
            </w:r>
            <w:r w:rsidRPr="00B25520">
              <w:rPr>
                <w:color w:val="000000"/>
                <w:szCs w:val="27"/>
                <w:lang w:val="en-GB"/>
              </w:rPr>
              <w:br/>
              <w:t xml:space="preserve">Of </w:t>
            </w:r>
            <w:smartTag w:uri="urn:schemas-microsoft-com:office:smarttags" w:element="place">
              <w:r w:rsidRPr="00B25520">
                <w:rPr>
                  <w:color w:val="000000"/>
                  <w:szCs w:val="27"/>
                  <w:lang w:val="en-GB"/>
                </w:rPr>
                <w:t>Greenland</w:t>
              </w:r>
            </w:smartTag>
            <w:r w:rsidRPr="00B25520">
              <w:rPr>
                <w:color w:val="000000"/>
                <w:szCs w:val="27"/>
                <w:lang w:val="en-GB"/>
              </w:rPr>
              <w:t>, and suddenly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 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Those fabulous raiders,</w:t>
            </w:r>
            <w:r w:rsidRPr="00B25520">
              <w:rPr>
                <w:color w:val="000000"/>
                <w:szCs w:val="27"/>
                <w:lang w:val="en-GB"/>
              </w:rPr>
              <w:br/>
              <w:t xml:space="preserve">These lying in Orkney and </w:t>
            </w:r>
            <w:smartTag w:uri="urn:schemas-microsoft-com:office:smarttags" w:element="City">
              <w:smartTag w:uri="urn:schemas-microsoft-com:office:smarttags" w:element="place">
                <w:r w:rsidRPr="00B25520">
                  <w:rPr>
                    <w:color w:val="000000"/>
                    <w:szCs w:val="27"/>
                    <w:lang w:val="en-GB"/>
                  </w:rPr>
                  <w:t>Dublin</w:t>
                </w:r>
              </w:smartTag>
            </w:smartTag>
            <w:r w:rsidRPr="00B25520">
              <w:rPr>
                <w:color w:val="000000"/>
                <w:szCs w:val="27"/>
                <w:lang w:val="en-GB"/>
              </w:rPr>
              <w:br/>
              <w:t>Measured against</w:t>
            </w:r>
            <w:r w:rsidRPr="00B25520">
              <w:rPr>
                <w:color w:val="000000"/>
                <w:szCs w:val="27"/>
                <w:lang w:val="en-GB"/>
              </w:rPr>
              <w:br/>
              <w:t>Their long swords rusting,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 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Those in the solid</w:t>
            </w:r>
            <w:r w:rsidRPr="00B25520">
              <w:rPr>
                <w:color w:val="000000"/>
                <w:szCs w:val="27"/>
                <w:lang w:val="en-GB"/>
              </w:rPr>
              <w:br/>
              <w:t>Belly of stone ships,</w:t>
            </w:r>
            <w:r w:rsidRPr="00B25520">
              <w:rPr>
                <w:color w:val="000000"/>
                <w:szCs w:val="27"/>
                <w:lang w:val="en-GB"/>
              </w:rPr>
              <w:br/>
              <w:t>Those hacked and glinting</w:t>
            </w:r>
            <w:r w:rsidRPr="00B25520">
              <w:rPr>
                <w:color w:val="000000"/>
                <w:szCs w:val="27"/>
                <w:lang w:val="en-GB"/>
              </w:rPr>
              <w:br/>
              <w:t>In the gravel of thawed streams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 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Were ocean-deafened voices</w:t>
            </w:r>
            <w:r w:rsidRPr="00B25520">
              <w:rPr>
                <w:color w:val="000000"/>
                <w:szCs w:val="27"/>
                <w:lang w:val="en-GB"/>
              </w:rPr>
              <w:br/>
              <w:t>Warning me, lifted again</w:t>
            </w:r>
            <w:r w:rsidRPr="00B25520">
              <w:rPr>
                <w:color w:val="000000"/>
                <w:szCs w:val="27"/>
                <w:lang w:val="en-GB"/>
              </w:rPr>
              <w:br/>
              <w:t>In violence and epiphany.</w:t>
            </w:r>
            <w:r w:rsidRPr="00B25520">
              <w:rPr>
                <w:color w:val="000000"/>
                <w:szCs w:val="27"/>
                <w:lang w:val="en-GB"/>
              </w:rPr>
              <w:br/>
            </w:r>
            <w:r w:rsidRPr="00B25520">
              <w:rPr>
                <w:color w:val="000000"/>
                <w:szCs w:val="27"/>
                <w:lang w:val="en-GB"/>
              </w:rPr>
              <w:br/>
              <w:t> 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The longship's swimming tongue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Was buoyant with hindsight--</w:t>
            </w:r>
            <w:r w:rsidRPr="00B25520">
              <w:rPr>
                <w:color w:val="000000"/>
                <w:szCs w:val="27"/>
                <w:lang w:val="en-GB"/>
              </w:rPr>
              <w:br/>
              <w:t>It said Thor's hammer swung</w:t>
            </w:r>
            <w:r w:rsidRPr="00B25520">
              <w:rPr>
                <w:color w:val="000000"/>
                <w:szCs w:val="27"/>
                <w:lang w:val="en-GB"/>
              </w:rPr>
              <w:br/>
              <w:t>To geography and trade,</w:t>
            </w:r>
            <w:r w:rsidRPr="00B25520">
              <w:rPr>
                <w:color w:val="000000"/>
                <w:szCs w:val="27"/>
                <w:lang w:val="en-GB"/>
              </w:rPr>
              <w:br/>
              <w:t>Thick-witted couplings and revenges,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 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lastRenderedPageBreak/>
              <w:t>The hatreds and behindbacks</w:t>
            </w:r>
            <w:r w:rsidRPr="00B25520">
              <w:rPr>
                <w:color w:val="000000"/>
                <w:szCs w:val="27"/>
                <w:lang w:val="en-GB"/>
              </w:rPr>
              <w:br/>
              <w:t>Of the althing, lies and women,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Exhaustions nominated peace,</w:t>
            </w:r>
            <w:r w:rsidRPr="00B25520">
              <w:rPr>
                <w:color w:val="000000"/>
                <w:szCs w:val="27"/>
                <w:lang w:val="en-GB"/>
              </w:rPr>
              <w:br/>
              <w:t>Memory incubating the spilled blood.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 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It said, 'Lie down</w:t>
            </w:r>
            <w:r w:rsidRPr="00B25520">
              <w:rPr>
                <w:color w:val="000000"/>
                <w:szCs w:val="27"/>
                <w:lang w:val="en-GB"/>
              </w:rPr>
              <w:br/>
              <w:t>In the word-hoard, burrow</w:t>
            </w:r>
            <w:r w:rsidRPr="00B25520">
              <w:rPr>
                <w:color w:val="000000"/>
                <w:szCs w:val="27"/>
                <w:lang w:val="en-GB"/>
              </w:rPr>
              <w:br/>
              <w:t>The coil and gleam</w:t>
            </w:r>
            <w:r w:rsidRPr="00B25520">
              <w:rPr>
                <w:color w:val="000000"/>
                <w:szCs w:val="27"/>
                <w:lang w:val="en-GB"/>
              </w:rPr>
              <w:br/>
              <w:t>Of your furrowed brain.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 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Compose in darkness.</w:t>
            </w:r>
            <w:r w:rsidRPr="00B25520">
              <w:rPr>
                <w:color w:val="000000"/>
                <w:szCs w:val="27"/>
                <w:lang w:val="en-GB"/>
              </w:rPr>
              <w:br/>
              <w:t>Expect aurora borealis</w:t>
            </w:r>
            <w:r w:rsidRPr="00B25520">
              <w:rPr>
                <w:color w:val="000000"/>
                <w:szCs w:val="27"/>
                <w:lang w:val="en-GB"/>
              </w:rPr>
              <w:br/>
              <w:t>In the long foray</w:t>
            </w:r>
            <w:r w:rsidRPr="00B25520">
              <w:rPr>
                <w:color w:val="000000"/>
                <w:szCs w:val="27"/>
                <w:lang w:val="en-GB"/>
              </w:rPr>
              <w:br/>
              <w:t>But no cascade of light.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 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Keep your eye clear</w:t>
            </w:r>
            <w:r w:rsidRPr="00B25520">
              <w:rPr>
                <w:color w:val="000000"/>
                <w:szCs w:val="27"/>
                <w:lang w:val="en-GB"/>
              </w:rPr>
              <w:br/>
              <w:t>As the bleb of the icicle,</w:t>
            </w:r>
          </w:p>
          <w:p w:rsidR="004560F1" w:rsidRPr="00B25520" w:rsidRDefault="004560F1" w:rsidP="004560F1">
            <w:pPr>
              <w:rPr>
                <w:color w:val="000000"/>
                <w:szCs w:val="27"/>
              </w:rPr>
            </w:pPr>
            <w:r w:rsidRPr="00B25520">
              <w:rPr>
                <w:color w:val="000000"/>
                <w:szCs w:val="27"/>
                <w:lang w:val="en-GB"/>
              </w:rPr>
              <w:t>Trust the feel of what nubbed treasure</w:t>
            </w:r>
            <w:r w:rsidRPr="00B25520">
              <w:rPr>
                <w:color w:val="000000"/>
                <w:szCs w:val="27"/>
                <w:lang w:val="en-GB"/>
              </w:rPr>
              <w:br/>
              <w:t>Your hands have known.'</w:t>
            </w:r>
          </w:p>
          <w:p w:rsidR="004560F1" w:rsidRDefault="004560F1" w:rsidP="004560F1">
            <w:pPr>
              <w:pStyle w:val="Cmsor2"/>
              <w:outlineLvl w:val="1"/>
              <w:rPr>
                <w:color w:val="000000"/>
                <w:sz w:val="24"/>
                <w:lang w:val="en-GB"/>
              </w:rPr>
            </w:pPr>
          </w:p>
        </w:tc>
      </w:tr>
    </w:tbl>
    <w:p w:rsidR="004560F1" w:rsidRDefault="004560F1" w:rsidP="004560F1">
      <w:pPr>
        <w:pStyle w:val="Cmsor2"/>
        <w:rPr>
          <w:color w:val="000000"/>
          <w:sz w:val="24"/>
          <w:lang w:val="en-GB"/>
        </w:rPr>
      </w:pPr>
    </w:p>
    <w:sectPr w:rsidR="00456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D7" w:rsidRDefault="002154D7" w:rsidP="00A15391">
      <w:pPr>
        <w:spacing w:after="0" w:line="240" w:lineRule="auto"/>
      </w:pPr>
      <w:r>
        <w:separator/>
      </w:r>
    </w:p>
  </w:endnote>
  <w:endnote w:type="continuationSeparator" w:id="0">
    <w:p w:rsidR="002154D7" w:rsidRDefault="002154D7" w:rsidP="00A1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91" w:rsidRDefault="00A1539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03035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15391" w:rsidRDefault="00A1539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15391" w:rsidRDefault="00A1539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91" w:rsidRDefault="00A153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D7" w:rsidRDefault="002154D7" w:rsidP="00A15391">
      <w:pPr>
        <w:spacing w:after="0" w:line="240" w:lineRule="auto"/>
      </w:pPr>
      <w:r>
        <w:separator/>
      </w:r>
    </w:p>
  </w:footnote>
  <w:footnote w:type="continuationSeparator" w:id="0">
    <w:p w:rsidR="002154D7" w:rsidRDefault="002154D7" w:rsidP="00A1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91" w:rsidRDefault="00A1539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91" w:rsidRDefault="00A1539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91" w:rsidRDefault="00A1539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FAA"/>
    <w:multiLevelType w:val="hybridMultilevel"/>
    <w:tmpl w:val="34D2D01C"/>
    <w:lvl w:ilvl="0" w:tplc="6B50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4A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E0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A0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B87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8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0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A3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80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3C5391"/>
    <w:multiLevelType w:val="hybridMultilevel"/>
    <w:tmpl w:val="19B820C8"/>
    <w:lvl w:ilvl="0" w:tplc="170EE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D3DE4"/>
    <w:multiLevelType w:val="hybridMultilevel"/>
    <w:tmpl w:val="48B48E72"/>
    <w:lvl w:ilvl="0" w:tplc="49361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E1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25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FC2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64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4E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4ED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8B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AE5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F6926FD"/>
    <w:multiLevelType w:val="hybridMultilevel"/>
    <w:tmpl w:val="321EFDE2"/>
    <w:lvl w:ilvl="0" w:tplc="0666D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93771"/>
    <w:multiLevelType w:val="hybridMultilevel"/>
    <w:tmpl w:val="9912E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20"/>
    <w:rsid w:val="002154D7"/>
    <w:rsid w:val="00437D30"/>
    <w:rsid w:val="004560F1"/>
    <w:rsid w:val="00A15391"/>
    <w:rsid w:val="00C000E6"/>
    <w:rsid w:val="00F4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8AB34-B376-4DD2-BD2A-D0608183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qFormat/>
    <w:rsid w:val="00456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cm">
    <w:name w:val="HTML Address"/>
    <w:basedOn w:val="Norml"/>
    <w:link w:val="HTML-cmChar"/>
    <w:rsid w:val="00F4472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rsid w:val="00F4472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44720"/>
    <w:pPr>
      <w:ind w:left="720"/>
      <w:contextualSpacing/>
    </w:pPr>
  </w:style>
  <w:style w:type="table" w:styleId="Rcsostblzat">
    <w:name w:val="Table Grid"/>
    <w:basedOn w:val="Normltblzat"/>
    <w:uiPriority w:val="39"/>
    <w:rsid w:val="00F4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F4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F44720"/>
  </w:style>
  <w:style w:type="character" w:customStyle="1" w:styleId="Cmsor2Char">
    <w:name w:val="Címsor 2 Char"/>
    <w:basedOn w:val="Bekezdsalapbettpusa"/>
    <w:link w:val="Cmsor2"/>
    <w:rsid w:val="004560F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qFormat/>
    <w:rsid w:val="004560F1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A15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5391"/>
  </w:style>
  <w:style w:type="paragraph" w:styleId="llb">
    <w:name w:val="footer"/>
    <w:basedOn w:val="Norml"/>
    <w:link w:val="llbChar"/>
    <w:uiPriority w:val="99"/>
    <w:unhideWhenUsed/>
    <w:rsid w:val="00A15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2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1346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Otthon</Company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Pikli Natália</dc:creator>
  <cp:keywords/>
  <dc:description/>
  <cp:lastModifiedBy>Pikli Natália</cp:lastModifiedBy>
  <cp:revision>1</cp:revision>
  <dcterms:created xsi:type="dcterms:W3CDTF">2013-09-10T17:16:00Z</dcterms:created>
  <dcterms:modified xsi:type="dcterms:W3CDTF">2013-09-10T18:31:00Z</dcterms:modified>
</cp:coreProperties>
</file>