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452" w:rsidRPr="00D034B8" w:rsidRDefault="00D034B8" w:rsidP="009D0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Arendt, </w:t>
      </w:r>
      <w:r w:rsidR="009D0452" w:rsidRPr="00D034B8">
        <w:rPr>
          <w:rFonts w:ascii="Arial" w:hAnsi="Arial" w:cs="Arial"/>
          <w:b/>
          <w:i/>
          <w:sz w:val="20"/>
          <w:szCs w:val="20"/>
        </w:rPr>
        <w:t>EJ</w:t>
      </w:r>
      <w:r w:rsidR="009D0452" w:rsidRPr="00D034B8">
        <w:rPr>
          <w:rFonts w:ascii="Arial" w:hAnsi="Arial" w:cs="Arial"/>
          <w:b/>
          <w:sz w:val="20"/>
          <w:szCs w:val="20"/>
        </w:rPr>
        <w:t>, p. 105</w:t>
      </w:r>
    </w:p>
    <w:p w:rsidR="009D0452" w:rsidRPr="00D034B8" w:rsidRDefault="009D0452" w:rsidP="009D0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D0452" w:rsidRPr="00D034B8" w:rsidRDefault="009D0452" w:rsidP="009D0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34B8">
        <w:rPr>
          <w:rFonts w:ascii="Arial" w:hAnsi="Arial" w:cs="Arial"/>
          <w:sz w:val="20"/>
          <w:szCs w:val="20"/>
        </w:rPr>
        <w:t>Eichmann was on the stand from June 20 to July 24, or a total of thirty-three and a half sessions.</w:t>
      </w:r>
    </w:p>
    <w:p w:rsidR="009D0452" w:rsidRPr="00D034B8" w:rsidRDefault="009D0452" w:rsidP="009D0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34B8">
        <w:rPr>
          <w:rFonts w:ascii="Arial" w:hAnsi="Arial" w:cs="Arial"/>
          <w:sz w:val="20"/>
          <w:szCs w:val="20"/>
        </w:rPr>
        <w:t>Almost twice as many sessions, sixty-two out of a total of a hundred and twenty-one, were spent</w:t>
      </w:r>
    </w:p>
    <w:p w:rsidR="009D0452" w:rsidRPr="00D034B8" w:rsidRDefault="009D0452" w:rsidP="009D0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34B8">
        <w:rPr>
          <w:rFonts w:ascii="Arial" w:hAnsi="Arial" w:cs="Arial"/>
          <w:sz w:val="20"/>
          <w:szCs w:val="20"/>
        </w:rPr>
        <w:t>on a hundred prosecution witnesses who, country after country, told their tales of horrors. Their</w:t>
      </w:r>
    </w:p>
    <w:p w:rsidR="009D0452" w:rsidRPr="00D034B8" w:rsidRDefault="009D0452" w:rsidP="009D0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34B8">
        <w:rPr>
          <w:rFonts w:ascii="Arial" w:hAnsi="Arial" w:cs="Arial"/>
          <w:sz w:val="20"/>
          <w:szCs w:val="20"/>
        </w:rPr>
        <w:t>testimony lasted from April 24 to June 12, the entire intervening time being taken up with the</w:t>
      </w:r>
    </w:p>
    <w:p w:rsidR="009D0452" w:rsidRPr="00D034B8" w:rsidRDefault="009D0452" w:rsidP="009D0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34B8">
        <w:rPr>
          <w:rFonts w:ascii="Arial" w:hAnsi="Arial" w:cs="Arial"/>
          <w:sz w:val="20"/>
          <w:szCs w:val="20"/>
        </w:rPr>
        <w:t>submission of documents, most of which the Attorney General read into the record of the court's</w:t>
      </w:r>
    </w:p>
    <w:p w:rsidR="009D0452" w:rsidRPr="00D034B8" w:rsidRDefault="009D0452" w:rsidP="009D0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34B8">
        <w:rPr>
          <w:rFonts w:ascii="Arial" w:hAnsi="Arial" w:cs="Arial"/>
          <w:sz w:val="20"/>
          <w:szCs w:val="20"/>
        </w:rPr>
        <w:t>proceedings, which was handed out to the press each day. All but a mere handful of the</w:t>
      </w:r>
    </w:p>
    <w:p w:rsidR="009D0452" w:rsidRPr="00D034B8" w:rsidRDefault="009D0452" w:rsidP="009D0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34B8">
        <w:rPr>
          <w:rFonts w:ascii="Arial" w:hAnsi="Arial" w:cs="Arial"/>
          <w:sz w:val="20"/>
          <w:szCs w:val="20"/>
        </w:rPr>
        <w:t>witnesses were Israeli citizens, and they had been picked from hundreds and hundreds of</w:t>
      </w:r>
    </w:p>
    <w:p w:rsidR="009D0452" w:rsidRPr="00D034B8" w:rsidRDefault="009D0452" w:rsidP="009D0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34B8">
        <w:rPr>
          <w:rFonts w:ascii="Arial" w:hAnsi="Arial" w:cs="Arial"/>
          <w:sz w:val="20"/>
          <w:szCs w:val="20"/>
        </w:rPr>
        <w:t>applicants. (Ninety of them were survivors in the strict sense of the word, they had survived the</w:t>
      </w:r>
    </w:p>
    <w:p w:rsidR="009D0452" w:rsidRPr="00D034B8" w:rsidRDefault="009D0452" w:rsidP="009D0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34B8">
        <w:rPr>
          <w:rFonts w:ascii="Arial" w:hAnsi="Arial" w:cs="Arial"/>
          <w:sz w:val="20"/>
          <w:szCs w:val="20"/>
        </w:rPr>
        <w:t>war in one form or another of Nazi captivity.) How much wiser it would have been to resist these</w:t>
      </w:r>
    </w:p>
    <w:p w:rsidR="009D0452" w:rsidRPr="00D034B8" w:rsidRDefault="009D0452" w:rsidP="009D0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34B8">
        <w:rPr>
          <w:rFonts w:ascii="Arial" w:hAnsi="Arial" w:cs="Arial"/>
          <w:sz w:val="20"/>
          <w:szCs w:val="20"/>
        </w:rPr>
        <w:t>pressures altogether (it was done up to a point, for none of the potential witnesses mentioned in</w:t>
      </w:r>
    </w:p>
    <w:p w:rsidR="009D0452" w:rsidRPr="00D034B8" w:rsidRDefault="009D0452" w:rsidP="009D0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34B8">
        <w:rPr>
          <w:rFonts w:ascii="Arial" w:hAnsi="Arial" w:cs="Arial"/>
          <w:sz w:val="20"/>
          <w:szCs w:val="20"/>
        </w:rPr>
        <w:t>Minister of Death, written by Quentin Reynolds on the basis of material provided by two Israeli</w:t>
      </w:r>
    </w:p>
    <w:p w:rsidR="009D0452" w:rsidRPr="00D034B8" w:rsidRDefault="009D0452" w:rsidP="009D0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34B8">
        <w:rPr>
          <w:rFonts w:ascii="Arial" w:hAnsi="Arial" w:cs="Arial"/>
          <w:sz w:val="20"/>
          <w:szCs w:val="20"/>
        </w:rPr>
        <w:t>journalists, and published in 1960, was ever called to the stand) and to seek out those who had</w:t>
      </w:r>
    </w:p>
    <w:p w:rsidR="009D0452" w:rsidRPr="00D034B8" w:rsidRDefault="009D0452" w:rsidP="009D0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34B8">
        <w:rPr>
          <w:rFonts w:ascii="Arial" w:hAnsi="Arial" w:cs="Arial"/>
          <w:sz w:val="20"/>
          <w:szCs w:val="20"/>
        </w:rPr>
        <w:t>not volunteered! As though to prove the point, the prosecution called upon a writer, well known on</w:t>
      </w:r>
    </w:p>
    <w:p w:rsidR="009D0452" w:rsidRPr="00D034B8" w:rsidRDefault="009D0452" w:rsidP="009D0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34B8">
        <w:rPr>
          <w:rFonts w:ascii="Arial" w:hAnsi="Arial" w:cs="Arial"/>
          <w:sz w:val="20"/>
          <w:szCs w:val="20"/>
        </w:rPr>
        <w:t>both sides of the Atlantic under the name of K-</w:t>
      </w:r>
      <w:proofErr w:type="spellStart"/>
      <w:r w:rsidRPr="00D034B8">
        <w:rPr>
          <w:rFonts w:ascii="Arial" w:hAnsi="Arial" w:cs="Arial"/>
          <w:sz w:val="20"/>
          <w:szCs w:val="20"/>
        </w:rPr>
        <w:t>Zetnik</w:t>
      </w:r>
      <w:proofErr w:type="spellEnd"/>
      <w:r w:rsidRPr="00D034B8">
        <w:rPr>
          <w:rFonts w:ascii="Arial" w:hAnsi="Arial" w:cs="Arial"/>
          <w:sz w:val="20"/>
          <w:szCs w:val="20"/>
        </w:rPr>
        <w:t xml:space="preserve"> - a slang word for a concentration-camp</w:t>
      </w:r>
    </w:p>
    <w:p w:rsidR="009D0452" w:rsidRPr="00D034B8" w:rsidRDefault="009D0452" w:rsidP="009D0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34B8">
        <w:rPr>
          <w:rFonts w:ascii="Arial" w:hAnsi="Arial" w:cs="Arial"/>
          <w:sz w:val="20"/>
          <w:szCs w:val="20"/>
        </w:rPr>
        <w:t>inmate - as the author of several books on Auschwitz that dealt with brothels, homosexuals, and</w:t>
      </w:r>
    </w:p>
    <w:p w:rsidR="009D0452" w:rsidRPr="00D034B8" w:rsidRDefault="009D0452" w:rsidP="009D0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34B8">
        <w:rPr>
          <w:rFonts w:ascii="Arial" w:hAnsi="Arial" w:cs="Arial"/>
          <w:sz w:val="20"/>
          <w:szCs w:val="20"/>
        </w:rPr>
        <w:t>other "human interest stories." He started off, as he had done at many of his public appearances,</w:t>
      </w:r>
    </w:p>
    <w:p w:rsidR="009D0452" w:rsidRPr="00D034B8" w:rsidRDefault="009D0452" w:rsidP="009D0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34B8">
        <w:rPr>
          <w:rFonts w:ascii="Arial" w:hAnsi="Arial" w:cs="Arial"/>
          <w:sz w:val="20"/>
          <w:szCs w:val="20"/>
        </w:rPr>
        <w:t>with an explanation of his adopted name. It was not a "pen-name," he said. "I must carry this</w:t>
      </w:r>
    </w:p>
    <w:p w:rsidR="009D0452" w:rsidRPr="00D034B8" w:rsidRDefault="009D0452" w:rsidP="009D0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34B8">
        <w:rPr>
          <w:rFonts w:ascii="Arial" w:hAnsi="Arial" w:cs="Arial"/>
          <w:sz w:val="20"/>
          <w:szCs w:val="20"/>
        </w:rPr>
        <w:t>name as long as the world will not awaken after the crucifying of the nation . . . as humanity has</w:t>
      </w:r>
    </w:p>
    <w:p w:rsidR="009D0452" w:rsidRPr="00D034B8" w:rsidRDefault="009D0452" w:rsidP="009D0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34B8">
        <w:rPr>
          <w:rFonts w:ascii="Arial" w:hAnsi="Arial" w:cs="Arial"/>
          <w:sz w:val="20"/>
          <w:szCs w:val="20"/>
        </w:rPr>
        <w:t>risen after the crucifixion of one man." He continued with a little excursion into astrology: the star</w:t>
      </w:r>
    </w:p>
    <w:p w:rsidR="009D0452" w:rsidRPr="00D034B8" w:rsidRDefault="009D0452" w:rsidP="009D0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34B8">
        <w:rPr>
          <w:rFonts w:ascii="Arial" w:hAnsi="Arial" w:cs="Arial"/>
          <w:sz w:val="20"/>
          <w:szCs w:val="20"/>
        </w:rPr>
        <w:t>"influencing our fate in the same way as the star of ashes at Auschwitz is there facing our planet,</w:t>
      </w:r>
    </w:p>
    <w:p w:rsidR="009D0452" w:rsidRPr="00D034B8" w:rsidRDefault="009D0452" w:rsidP="009D0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34B8">
        <w:rPr>
          <w:rFonts w:ascii="Arial" w:hAnsi="Arial" w:cs="Arial"/>
          <w:sz w:val="20"/>
          <w:szCs w:val="20"/>
        </w:rPr>
        <w:t>radiating toward our planet." And when he had arrived at "the unnatural power above Nature"</w:t>
      </w:r>
    </w:p>
    <w:p w:rsidR="009D0452" w:rsidRPr="00D034B8" w:rsidRDefault="009D0452" w:rsidP="009D0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34B8">
        <w:rPr>
          <w:rFonts w:ascii="Arial" w:hAnsi="Arial" w:cs="Arial"/>
          <w:sz w:val="20"/>
          <w:szCs w:val="20"/>
        </w:rPr>
        <w:t>which had sustained him thus far, and now, for the first time, paused to catch his breath, even Mr.</w:t>
      </w:r>
    </w:p>
    <w:p w:rsidR="009D0452" w:rsidRPr="00D034B8" w:rsidRDefault="009D0452" w:rsidP="009D0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034B8">
        <w:rPr>
          <w:rFonts w:ascii="Arial" w:hAnsi="Arial" w:cs="Arial"/>
          <w:sz w:val="20"/>
          <w:szCs w:val="20"/>
        </w:rPr>
        <w:t>Hausner</w:t>
      </w:r>
      <w:proofErr w:type="spellEnd"/>
      <w:r w:rsidRPr="00D034B8">
        <w:rPr>
          <w:rFonts w:ascii="Arial" w:hAnsi="Arial" w:cs="Arial"/>
          <w:sz w:val="20"/>
          <w:szCs w:val="20"/>
        </w:rPr>
        <w:t xml:space="preserve"> felt that something had to be done about this "testimony," and, very timidly, very politely,</w:t>
      </w:r>
    </w:p>
    <w:p w:rsidR="009D0452" w:rsidRPr="00D034B8" w:rsidRDefault="009D0452" w:rsidP="009D0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34B8">
        <w:rPr>
          <w:rFonts w:ascii="Arial" w:hAnsi="Arial" w:cs="Arial"/>
          <w:sz w:val="20"/>
          <w:szCs w:val="20"/>
        </w:rPr>
        <w:t>interrupted: "Could I perhaps put a few questions to you if you will consent?" Whereupon the</w:t>
      </w:r>
    </w:p>
    <w:p w:rsidR="009D0452" w:rsidRPr="00D034B8" w:rsidRDefault="009D0452" w:rsidP="009D0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34B8">
        <w:rPr>
          <w:rFonts w:ascii="Arial" w:hAnsi="Arial" w:cs="Arial"/>
          <w:sz w:val="20"/>
          <w:szCs w:val="20"/>
        </w:rPr>
        <w:t xml:space="preserve">presiding judge saw his chance as well: "Mr. </w:t>
      </w:r>
      <w:proofErr w:type="spellStart"/>
      <w:r w:rsidRPr="00D034B8">
        <w:rPr>
          <w:rFonts w:ascii="Arial" w:hAnsi="Arial" w:cs="Arial"/>
          <w:sz w:val="20"/>
          <w:szCs w:val="20"/>
        </w:rPr>
        <w:t>Dinoor</w:t>
      </w:r>
      <w:proofErr w:type="spellEnd"/>
      <w:r w:rsidRPr="00D034B8">
        <w:rPr>
          <w:rFonts w:ascii="Arial" w:hAnsi="Arial" w:cs="Arial"/>
          <w:sz w:val="20"/>
          <w:szCs w:val="20"/>
        </w:rPr>
        <w:t xml:space="preserve">, please, please, listen to Mr. </w:t>
      </w:r>
      <w:proofErr w:type="spellStart"/>
      <w:r w:rsidRPr="00D034B8">
        <w:rPr>
          <w:rFonts w:ascii="Arial" w:hAnsi="Arial" w:cs="Arial"/>
          <w:sz w:val="20"/>
          <w:szCs w:val="20"/>
        </w:rPr>
        <w:t>Hausner</w:t>
      </w:r>
      <w:proofErr w:type="spellEnd"/>
      <w:r w:rsidRPr="00D034B8">
        <w:rPr>
          <w:rFonts w:ascii="Arial" w:hAnsi="Arial" w:cs="Arial"/>
          <w:sz w:val="20"/>
          <w:szCs w:val="20"/>
        </w:rPr>
        <w:t xml:space="preserve"> and to</w:t>
      </w:r>
    </w:p>
    <w:p w:rsidR="009D0452" w:rsidRPr="00D034B8" w:rsidRDefault="009D0452" w:rsidP="009D0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34B8">
        <w:rPr>
          <w:rFonts w:ascii="Arial" w:hAnsi="Arial" w:cs="Arial"/>
          <w:sz w:val="20"/>
          <w:szCs w:val="20"/>
        </w:rPr>
        <w:t>me." In response, the disappointed witness, probably deeply wounded, fainted and answered no</w:t>
      </w:r>
    </w:p>
    <w:p w:rsidR="009D0452" w:rsidRPr="00D034B8" w:rsidRDefault="009D0452" w:rsidP="009D0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34B8">
        <w:rPr>
          <w:rFonts w:ascii="Arial" w:hAnsi="Arial" w:cs="Arial"/>
          <w:sz w:val="20"/>
          <w:szCs w:val="20"/>
        </w:rPr>
        <w:t>more questions.</w:t>
      </w:r>
    </w:p>
    <w:p w:rsidR="009D0452" w:rsidRPr="00D034B8" w:rsidRDefault="009D0452" w:rsidP="009D0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34B8">
        <w:rPr>
          <w:rFonts w:ascii="Arial" w:hAnsi="Arial" w:cs="Arial"/>
          <w:sz w:val="20"/>
          <w:szCs w:val="20"/>
        </w:rPr>
        <w:t>This, to be sure, was an exception, but if it was an exception that proved the rule of normality, it</w:t>
      </w:r>
    </w:p>
    <w:p w:rsidR="009D0452" w:rsidRPr="00D034B8" w:rsidRDefault="009D0452" w:rsidP="009D0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34B8">
        <w:rPr>
          <w:rFonts w:ascii="Arial" w:hAnsi="Arial" w:cs="Arial"/>
          <w:sz w:val="20"/>
          <w:szCs w:val="20"/>
        </w:rPr>
        <w:t>did not prove the rule of simplicity or of ability to tell a story, let alone of the rare capacity for</w:t>
      </w:r>
    </w:p>
    <w:p w:rsidR="009D0452" w:rsidRPr="00D034B8" w:rsidRDefault="009D0452" w:rsidP="009D0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34B8">
        <w:rPr>
          <w:rFonts w:ascii="Arial" w:hAnsi="Arial" w:cs="Arial"/>
          <w:sz w:val="20"/>
          <w:szCs w:val="20"/>
        </w:rPr>
        <w:t>distinguishing between things that had happened to the storyteller more than sixteen, and</w:t>
      </w:r>
    </w:p>
    <w:p w:rsidR="009D0452" w:rsidRPr="00D034B8" w:rsidRDefault="009D0452" w:rsidP="009D0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34B8">
        <w:rPr>
          <w:rFonts w:ascii="Arial" w:hAnsi="Arial" w:cs="Arial"/>
          <w:sz w:val="20"/>
          <w:szCs w:val="20"/>
        </w:rPr>
        <w:t>sometimes twenty, years ago, and what he had read and heard and imagined in the meantime.</w:t>
      </w:r>
    </w:p>
    <w:p w:rsidR="009D0452" w:rsidRPr="00D034B8" w:rsidRDefault="009D0452" w:rsidP="009D0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34B8">
        <w:rPr>
          <w:rFonts w:ascii="Arial" w:hAnsi="Arial" w:cs="Arial"/>
          <w:sz w:val="20"/>
          <w:szCs w:val="20"/>
        </w:rPr>
        <w:t>These difficulties could not be helped, but they were not improved by the predilection of the</w:t>
      </w:r>
    </w:p>
    <w:p w:rsidR="009D0452" w:rsidRPr="00D034B8" w:rsidRDefault="009D0452" w:rsidP="009D0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34B8">
        <w:rPr>
          <w:rFonts w:ascii="Arial" w:hAnsi="Arial" w:cs="Arial"/>
          <w:sz w:val="20"/>
          <w:szCs w:val="20"/>
        </w:rPr>
        <w:t xml:space="preserve">prosecution for witnesses of some prominence, many of whom had published books about </w:t>
      </w:r>
      <w:proofErr w:type="gramStart"/>
      <w:r w:rsidRPr="00D034B8">
        <w:rPr>
          <w:rFonts w:ascii="Arial" w:hAnsi="Arial" w:cs="Arial"/>
          <w:sz w:val="20"/>
          <w:szCs w:val="20"/>
        </w:rPr>
        <w:t>their</w:t>
      </w:r>
      <w:proofErr w:type="gramEnd"/>
    </w:p>
    <w:p w:rsidR="009D0452" w:rsidRPr="00D034B8" w:rsidRDefault="009D0452" w:rsidP="009D04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034B8">
        <w:rPr>
          <w:rFonts w:ascii="Arial" w:hAnsi="Arial" w:cs="Arial"/>
          <w:sz w:val="20"/>
          <w:szCs w:val="20"/>
        </w:rPr>
        <w:t>experiences, and who now told what they had previously written, or what they had told and retold</w:t>
      </w:r>
    </w:p>
    <w:p w:rsidR="00D034B8" w:rsidRDefault="009D0452" w:rsidP="00D034B8">
      <w:pPr>
        <w:autoSpaceDE w:val="0"/>
        <w:autoSpaceDN w:val="0"/>
        <w:adjustRightInd w:val="0"/>
        <w:spacing w:after="0" w:line="240" w:lineRule="auto"/>
      </w:pPr>
      <w:r w:rsidRPr="00D034B8">
        <w:rPr>
          <w:rFonts w:ascii="Arial" w:hAnsi="Arial" w:cs="Arial"/>
          <w:sz w:val="20"/>
          <w:szCs w:val="20"/>
        </w:rPr>
        <w:t xml:space="preserve">many times. </w:t>
      </w:r>
    </w:p>
    <w:p w:rsidR="00D034B8" w:rsidRDefault="00D034B8" w:rsidP="009D0452"/>
    <w:p w:rsidR="00D034B8" w:rsidRDefault="00D034B8" w:rsidP="009D0452"/>
    <w:p w:rsidR="00D034B8" w:rsidRDefault="00D034B8" w:rsidP="00D034B8">
      <w:pPr>
        <w:pStyle w:val="Listaszerbekezds"/>
        <w:numPr>
          <w:ilvl w:val="0"/>
          <w:numId w:val="1"/>
        </w:numPr>
      </w:pPr>
      <w:r>
        <w:t xml:space="preserve">Read </w:t>
      </w:r>
      <w:r w:rsidR="009F329C">
        <w:t xml:space="preserve">attentively </w:t>
      </w:r>
      <w:r>
        <w:t xml:space="preserve">the </w:t>
      </w:r>
      <w:r w:rsidR="009F329C">
        <w:t xml:space="preserve">above </w:t>
      </w:r>
      <w:r>
        <w:t xml:space="preserve">extract from Arendt’s </w:t>
      </w:r>
      <w:r w:rsidRPr="00D034B8">
        <w:rPr>
          <w:i/>
        </w:rPr>
        <w:t xml:space="preserve">Eichmann in Jerusalem </w:t>
      </w:r>
      <w:r>
        <w:t xml:space="preserve">(we shall watch </w:t>
      </w:r>
      <w:r w:rsidR="009F329C">
        <w:t xml:space="preserve">and discuss </w:t>
      </w:r>
      <w:r>
        <w:t>the scene in class)</w:t>
      </w:r>
    </w:p>
    <w:p w:rsidR="009F329C" w:rsidRDefault="009F329C" w:rsidP="009F329C">
      <w:pPr>
        <w:ind w:left="360"/>
      </w:pPr>
      <w:r w:rsidRPr="009F329C">
        <w:rPr>
          <w:rFonts w:ascii="Verdana" w:eastAsia="Times New Roman" w:hAnsi="Verdana"/>
          <w:color w:val="222222"/>
          <w:sz w:val="18"/>
          <w:szCs w:val="18"/>
          <w:lang w:eastAsia="hu-HU"/>
        </w:rPr>
        <w:t xml:space="preserve">Read pp. 131-165 from </w:t>
      </w:r>
      <w:proofErr w:type="spellStart"/>
      <w:r w:rsidRPr="009F329C">
        <w:rPr>
          <w:rFonts w:ascii="Verdana" w:eastAsia="Times New Roman" w:hAnsi="Verdana"/>
          <w:color w:val="222222"/>
          <w:sz w:val="18"/>
          <w:szCs w:val="18"/>
          <w:lang w:eastAsia="hu-HU"/>
        </w:rPr>
        <w:t>Felman's</w:t>
      </w:r>
      <w:proofErr w:type="spellEnd"/>
      <w:r w:rsidRPr="009F329C">
        <w:rPr>
          <w:rFonts w:ascii="Verdana" w:eastAsia="Times New Roman" w:hAnsi="Verdana"/>
          <w:color w:val="222222"/>
          <w:sz w:val="18"/>
          <w:szCs w:val="18"/>
          <w:lang w:eastAsia="hu-HU"/>
        </w:rPr>
        <w:t> </w:t>
      </w:r>
      <w:r w:rsidRPr="009F329C">
        <w:rPr>
          <w:rFonts w:ascii="Verdana" w:eastAsia="Times New Roman" w:hAnsi="Verdana"/>
          <w:i/>
          <w:iCs/>
          <w:color w:val="222222"/>
          <w:sz w:val="18"/>
          <w:szCs w:val="18"/>
          <w:lang w:eastAsia="hu-HU"/>
        </w:rPr>
        <w:t>The Juridical Imagination. </w:t>
      </w:r>
    </w:p>
    <w:p w:rsidR="00D034B8" w:rsidRDefault="00D034B8" w:rsidP="00D034B8">
      <w:pPr>
        <w:pStyle w:val="Listaszerbekezds"/>
        <w:numPr>
          <w:ilvl w:val="0"/>
          <w:numId w:val="1"/>
        </w:numPr>
      </w:pPr>
      <w:r>
        <w:t xml:space="preserve">What are </w:t>
      </w:r>
      <w:proofErr w:type="spellStart"/>
      <w:r>
        <w:t>F</w:t>
      </w:r>
      <w:r w:rsidR="009F329C">
        <w:t>elman</w:t>
      </w:r>
      <w:r>
        <w:t>’s</w:t>
      </w:r>
      <w:proofErr w:type="spellEnd"/>
      <w:r>
        <w:t xml:space="preserve"> theoretical inquiries?</w:t>
      </w:r>
    </w:p>
    <w:p w:rsidR="00D034B8" w:rsidRDefault="00D034B8" w:rsidP="00D034B8">
      <w:pPr>
        <w:pStyle w:val="Listaszerbekezds"/>
        <w:numPr>
          <w:ilvl w:val="0"/>
          <w:numId w:val="1"/>
        </w:numPr>
      </w:pPr>
      <w:r>
        <w:t>What was the difference between the Nuremberg trial and the Eichmann trial and what were the particularly suitable for?</w:t>
      </w:r>
    </w:p>
    <w:p w:rsidR="00D034B8" w:rsidRDefault="00D034B8" w:rsidP="00D034B8">
      <w:pPr>
        <w:pStyle w:val="Listaszerbekezds"/>
        <w:numPr>
          <w:ilvl w:val="0"/>
          <w:numId w:val="1"/>
        </w:numPr>
      </w:pPr>
      <w:r>
        <w:t>What were the aims and particular characteristics of the Eichmann trial?</w:t>
      </w:r>
    </w:p>
    <w:p w:rsidR="00D034B8" w:rsidRDefault="00D034B8" w:rsidP="00D034B8">
      <w:pPr>
        <w:pStyle w:val="Listaszerbekezds"/>
        <w:numPr>
          <w:ilvl w:val="0"/>
          <w:numId w:val="1"/>
        </w:numPr>
      </w:pPr>
      <w:r>
        <w:t>Who was K-</w:t>
      </w:r>
      <w:proofErr w:type="spellStart"/>
      <w:r>
        <w:t>Zetnik</w:t>
      </w:r>
      <w:proofErr w:type="spellEnd"/>
      <w:r>
        <w:t xml:space="preserve"> and what was his significance?</w:t>
      </w:r>
    </w:p>
    <w:p w:rsidR="00D034B8" w:rsidRDefault="00D034B8" w:rsidP="00D034B8">
      <w:pPr>
        <w:pStyle w:val="Listaszerbekezds"/>
        <w:numPr>
          <w:ilvl w:val="0"/>
          <w:numId w:val="1"/>
        </w:numPr>
      </w:pPr>
      <w:r>
        <w:t>What was the oath K-</w:t>
      </w:r>
      <w:proofErr w:type="spellStart"/>
      <w:r>
        <w:t>Zetnik</w:t>
      </w:r>
      <w:proofErr w:type="spellEnd"/>
      <w:r>
        <w:t xml:space="preserve"> made?</w:t>
      </w:r>
    </w:p>
    <w:p w:rsidR="00D034B8" w:rsidRDefault="00D034B8" w:rsidP="00D034B8">
      <w:pPr>
        <w:pStyle w:val="Listaszerbekezds"/>
        <w:numPr>
          <w:ilvl w:val="0"/>
          <w:numId w:val="1"/>
        </w:numPr>
      </w:pPr>
      <w:r>
        <w:t>What happened during the trial?</w:t>
      </w:r>
    </w:p>
    <w:p w:rsidR="00D034B8" w:rsidRDefault="00D034B8" w:rsidP="00D034B8">
      <w:pPr>
        <w:pStyle w:val="Listaszerbekezds"/>
        <w:numPr>
          <w:ilvl w:val="0"/>
          <w:numId w:val="1"/>
        </w:numPr>
      </w:pPr>
      <w:r>
        <w:t xml:space="preserve">How did the Israeli poet Haim </w:t>
      </w:r>
      <w:proofErr w:type="spellStart"/>
      <w:r>
        <w:t>Gouri</w:t>
      </w:r>
      <w:proofErr w:type="spellEnd"/>
      <w:r>
        <w:t xml:space="preserve"> </w:t>
      </w:r>
      <w:proofErr w:type="gramStart"/>
      <w:r>
        <w:t>reacted</w:t>
      </w:r>
      <w:proofErr w:type="gramEnd"/>
      <w:r>
        <w:t xml:space="preserve"> to the scene?</w:t>
      </w:r>
    </w:p>
    <w:p w:rsidR="00D034B8" w:rsidRDefault="00D034B8" w:rsidP="00D034B8">
      <w:pPr>
        <w:pStyle w:val="Listaszerbekezds"/>
        <w:numPr>
          <w:ilvl w:val="0"/>
          <w:numId w:val="1"/>
        </w:numPr>
      </w:pPr>
      <w:r>
        <w:t xml:space="preserve">Why did Arendt react differently? </w:t>
      </w:r>
    </w:p>
    <w:p w:rsidR="00D034B8" w:rsidRDefault="00D034B8" w:rsidP="00D034B8">
      <w:pPr>
        <w:pStyle w:val="Listaszerbekezds"/>
        <w:numPr>
          <w:ilvl w:val="0"/>
          <w:numId w:val="1"/>
        </w:numPr>
      </w:pPr>
      <w:r>
        <w:t xml:space="preserve"> What does it mean that the Nazi crimes explode the limits of the law? Why?</w:t>
      </w:r>
    </w:p>
    <w:p w:rsidR="00D034B8" w:rsidRDefault="00D034B8" w:rsidP="00D034B8">
      <w:pPr>
        <w:pStyle w:val="Listaszerbekezds"/>
        <w:numPr>
          <w:ilvl w:val="0"/>
          <w:numId w:val="1"/>
        </w:numPr>
      </w:pPr>
      <w:r>
        <w:t xml:space="preserve"> What’s the reason why poetry would never be able to give adequate form to the crimes?</w:t>
      </w:r>
    </w:p>
    <w:p w:rsidR="00D034B8" w:rsidRDefault="00D034B8" w:rsidP="00D034B8">
      <w:pPr>
        <w:pStyle w:val="Listaszerbekezds"/>
        <w:numPr>
          <w:ilvl w:val="0"/>
          <w:numId w:val="1"/>
        </w:numPr>
      </w:pPr>
      <w:r>
        <w:t xml:space="preserve"> What are Arendt’s objections to the prosecutor’s choice of witnesses? Why?</w:t>
      </w:r>
    </w:p>
    <w:p w:rsidR="00D034B8" w:rsidRDefault="00D034B8" w:rsidP="00D034B8">
      <w:pPr>
        <w:pStyle w:val="Listaszerbekezds"/>
        <w:numPr>
          <w:ilvl w:val="0"/>
          <w:numId w:val="1"/>
        </w:numPr>
      </w:pPr>
      <w:r>
        <w:lastRenderedPageBreak/>
        <w:t xml:space="preserve"> Comment on the “theatricality” of the trial.</w:t>
      </w:r>
    </w:p>
    <w:p w:rsidR="00D034B8" w:rsidRDefault="00D034B8" w:rsidP="00D034B8">
      <w:pPr>
        <w:pStyle w:val="Listaszerbekezds"/>
        <w:numPr>
          <w:ilvl w:val="0"/>
          <w:numId w:val="1"/>
        </w:numPr>
      </w:pPr>
      <w:r>
        <w:t xml:space="preserve"> What’s wrong with K-</w:t>
      </w:r>
      <w:proofErr w:type="spellStart"/>
      <w:r>
        <w:t>Zetnik’s</w:t>
      </w:r>
      <w:proofErr w:type="spellEnd"/>
      <w:r>
        <w:t xml:space="preserve"> testimony, according to F’s interpretation of A? Why is it absurd, funny, ridiculous for Arendt?</w:t>
      </w:r>
    </w:p>
    <w:p w:rsidR="00D034B8" w:rsidRDefault="00D034B8" w:rsidP="00D034B8">
      <w:pPr>
        <w:pStyle w:val="Listaszerbekezds"/>
        <w:numPr>
          <w:ilvl w:val="0"/>
          <w:numId w:val="1"/>
        </w:numPr>
      </w:pPr>
      <w:r>
        <w:t>Why was Arendt wrong?</w:t>
      </w:r>
    </w:p>
    <w:p w:rsidR="00D034B8" w:rsidRDefault="00D034B8" w:rsidP="00D034B8">
      <w:pPr>
        <w:pStyle w:val="Listaszerbekezds"/>
        <w:numPr>
          <w:ilvl w:val="0"/>
          <w:numId w:val="1"/>
        </w:numPr>
      </w:pPr>
      <w:r>
        <w:t xml:space="preserve"> What did K-</w:t>
      </w:r>
      <w:proofErr w:type="spellStart"/>
      <w:r>
        <w:t>Zetnik</w:t>
      </w:r>
      <w:proofErr w:type="spellEnd"/>
      <w:r>
        <w:t xml:space="preserve"> want? What is the difference between proof and transmission?</w:t>
      </w:r>
    </w:p>
    <w:p w:rsidR="00D034B8" w:rsidRDefault="00D034B8" w:rsidP="00D034B8">
      <w:pPr>
        <w:pStyle w:val="Listaszerbekezds"/>
        <w:numPr>
          <w:ilvl w:val="0"/>
          <w:numId w:val="1"/>
        </w:numPr>
      </w:pPr>
      <w:r>
        <w:t xml:space="preserve"> explain: “missed encounter” What will be F’s point?</w:t>
      </w:r>
    </w:p>
    <w:p w:rsidR="00D034B8" w:rsidRDefault="00D034B8" w:rsidP="00D034B8">
      <w:pPr>
        <w:pStyle w:val="Listaszerbekezds"/>
        <w:numPr>
          <w:ilvl w:val="0"/>
          <w:numId w:val="1"/>
        </w:numPr>
      </w:pPr>
      <w:r>
        <w:t xml:space="preserve"> Why does Arendt disqualify K-</w:t>
      </w:r>
      <w:proofErr w:type="spellStart"/>
      <w:r>
        <w:t>Zetnik</w:t>
      </w:r>
      <w:proofErr w:type="spellEnd"/>
      <w:r>
        <w:t>?</w:t>
      </w:r>
    </w:p>
    <w:p w:rsidR="00D034B8" w:rsidRDefault="00D034B8" w:rsidP="00D034B8">
      <w:pPr>
        <w:pStyle w:val="Listaszerbekezds"/>
        <w:numPr>
          <w:ilvl w:val="0"/>
          <w:numId w:val="1"/>
        </w:numPr>
      </w:pPr>
      <w:r>
        <w:t>What does A’s irony illuminate according to F? What is F going to do instead?</w:t>
      </w:r>
    </w:p>
    <w:p w:rsidR="00D034B8" w:rsidRDefault="00D034B8" w:rsidP="00D034B8">
      <w:pPr>
        <w:pStyle w:val="Listaszerbekezds"/>
        <w:numPr>
          <w:ilvl w:val="0"/>
          <w:numId w:val="1"/>
        </w:numPr>
      </w:pPr>
      <w:r>
        <w:t>Why does K-</w:t>
      </w:r>
      <w:proofErr w:type="spellStart"/>
      <w:r>
        <w:t>Zetnik</w:t>
      </w:r>
      <w:proofErr w:type="spellEnd"/>
      <w:r>
        <w:t xml:space="preserve"> undergo a traumatic shock in the courtroom?</w:t>
      </w:r>
    </w:p>
    <w:p w:rsidR="00D034B8" w:rsidRDefault="00D034B8" w:rsidP="00D034B8">
      <w:pPr>
        <w:pStyle w:val="Listaszerbekezds"/>
        <w:numPr>
          <w:ilvl w:val="0"/>
          <w:numId w:val="1"/>
        </w:numPr>
      </w:pPr>
      <w:r>
        <w:t xml:space="preserve"> What does K-</w:t>
      </w:r>
      <w:proofErr w:type="spellStart"/>
      <w:r>
        <w:t>Zetnik</w:t>
      </w:r>
      <w:proofErr w:type="spellEnd"/>
      <w:r>
        <w:t xml:space="preserve"> testify to? Why is he the most central witness to the project?</w:t>
      </w:r>
    </w:p>
    <w:p w:rsidR="00D034B8" w:rsidRDefault="00D034B8" w:rsidP="00D034B8">
      <w:pPr>
        <w:pStyle w:val="Listaszerbekezds"/>
        <w:numPr>
          <w:ilvl w:val="0"/>
          <w:numId w:val="1"/>
        </w:numPr>
      </w:pPr>
      <w:r>
        <w:t xml:space="preserve"> What is the purpose and the requirement of the law (and implicitly, </w:t>
      </w:r>
      <w:proofErr w:type="spellStart"/>
      <w:r>
        <w:t>Artedt’s</w:t>
      </w:r>
      <w:proofErr w:type="spellEnd"/>
      <w:r>
        <w:t>) and how does K-</w:t>
      </w:r>
      <w:proofErr w:type="spellStart"/>
      <w:r>
        <w:t>Zetnik’s</w:t>
      </w:r>
      <w:proofErr w:type="spellEnd"/>
      <w:r>
        <w:t xml:space="preserve"> trauma defy this? (150-151)</w:t>
      </w:r>
    </w:p>
    <w:p w:rsidR="00D034B8" w:rsidRDefault="00D034B8" w:rsidP="00D034B8">
      <w:pPr>
        <w:pStyle w:val="Listaszerbekezds"/>
        <w:numPr>
          <w:ilvl w:val="0"/>
          <w:numId w:val="1"/>
        </w:numPr>
      </w:pPr>
      <w:r>
        <w:t xml:space="preserve"> p. 154 + p. 156: what is the significance of muteness? meaning + madness; law + art?</w:t>
      </w:r>
    </w:p>
    <w:p w:rsidR="00D034B8" w:rsidRDefault="00D034B8" w:rsidP="00D034B8">
      <w:pPr>
        <w:pStyle w:val="Listaszerbekezds"/>
        <w:numPr>
          <w:ilvl w:val="0"/>
          <w:numId w:val="1"/>
        </w:numPr>
      </w:pPr>
      <w:r>
        <w:t xml:space="preserve"> What does K-</w:t>
      </w:r>
      <w:proofErr w:type="spellStart"/>
      <w:r>
        <w:t>Zetnik’s</w:t>
      </w:r>
      <w:proofErr w:type="spellEnd"/>
      <w:r>
        <w:t xml:space="preserve"> fainting symbolize for the judges and for Arendt respectively?</w:t>
      </w:r>
    </w:p>
    <w:p w:rsidR="00D034B8" w:rsidRDefault="00D034B8" w:rsidP="00D034B8">
      <w:pPr>
        <w:pStyle w:val="Listaszerbekezds"/>
        <w:numPr>
          <w:ilvl w:val="0"/>
          <w:numId w:val="1"/>
        </w:numPr>
      </w:pPr>
      <w:r>
        <w:t xml:space="preserve"> pp. 161-162:  What is the stake of the dramatic in the legal context?</w:t>
      </w:r>
    </w:p>
    <w:p w:rsidR="00D034B8" w:rsidRDefault="00D034B8" w:rsidP="00D034B8">
      <w:pPr>
        <w:pStyle w:val="Listaszerbekezds"/>
        <w:numPr>
          <w:ilvl w:val="0"/>
          <w:numId w:val="1"/>
        </w:numPr>
      </w:pPr>
      <w:r>
        <w:t>pp: 163-164!!: What is the role of K-</w:t>
      </w:r>
      <w:proofErr w:type="spellStart"/>
      <w:r>
        <w:t>Zetnik’s</w:t>
      </w:r>
      <w:proofErr w:type="spellEnd"/>
      <w:r>
        <w:t xml:space="preserve"> body, according to F? </w:t>
      </w:r>
    </w:p>
    <w:p w:rsidR="00D034B8" w:rsidRDefault="00D034B8" w:rsidP="00D034B8">
      <w:pPr>
        <w:pStyle w:val="Listaszerbekezds"/>
        <w:numPr>
          <w:ilvl w:val="0"/>
          <w:numId w:val="1"/>
        </w:numPr>
      </w:pPr>
      <w:r>
        <w:t xml:space="preserve"> What is the conclusion?</w:t>
      </w:r>
    </w:p>
    <w:p w:rsidR="00D034B8" w:rsidRPr="00D034B8" w:rsidRDefault="00D034B8" w:rsidP="009D0452"/>
    <w:p w:rsidR="00D034B8" w:rsidRDefault="00D034B8" w:rsidP="009D0452">
      <w:bookmarkStart w:id="0" w:name="_GoBack"/>
      <w:bookmarkEnd w:id="0"/>
    </w:p>
    <w:p w:rsidR="00D034B8" w:rsidRDefault="00D034B8" w:rsidP="009D0452"/>
    <w:p w:rsidR="00D034B8" w:rsidRDefault="00D034B8" w:rsidP="009D0452"/>
    <w:p w:rsidR="00D034B8" w:rsidRDefault="00D034B8" w:rsidP="009D0452"/>
    <w:p w:rsidR="00D034B8" w:rsidRDefault="00D034B8" w:rsidP="009D0452"/>
    <w:p w:rsidR="00D034B8" w:rsidRDefault="00D034B8" w:rsidP="009D0452"/>
    <w:p w:rsidR="00D034B8" w:rsidRDefault="00D034B8" w:rsidP="009D0452"/>
    <w:p w:rsidR="00D034B8" w:rsidRDefault="00D034B8" w:rsidP="009D0452"/>
    <w:p w:rsidR="00D034B8" w:rsidRDefault="00D034B8" w:rsidP="009D0452"/>
    <w:p w:rsidR="00D034B8" w:rsidRDefault="00D034B8" w:rsidP="009D0452"/>
    <w:p w:rsidR="00D034B8" w:rsidRPr="00D034B8" w:rsidRDefault="00D034B8" w:rsidP="009D0452"/>
    <w:sectPr w:rsidR="00D034B8" w:rsidRPr="00D03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7357A"/>
    <w:multiLevelType w:val="hybridMultilevel"/>
    <w:tmpl w:val="8174AA98"/>
    <w:lvl w:ilvl="0" w:tplc="2A3E02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I0NTW3MDI2MTEzMLNU0lEKTi0uzszPAykwqgUA7LzN1CwAAAA="/>
  </w:docVars>
  <w:rsids>
    <w:rsidRoot w:val="009D0452"/>
    <w:rsid w:val="009D0452"/>
    <w:rsid w:val="009F329C"/>
    <w:rsid w:val="00D034B8"/>
    <w:rsid w:val="00D833A6"/>
    <w:rsid w:val="00DC6BA1"/>
    <w:rsid w:val="00F8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806DF"/>
  <w15:chartTrackingRefBased/>
  <w15:docId w15:val="{81F46B52-6953-4330-9D3D-4C92402C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03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CF4E44B7DC5B840B39A75FE2012A298" ma:contentTypeVersion="4" ma:contentTypeDescription="Új dokumentum létrehozása." ma:contentTypeScope="" ma:versionID="9148123b6bf0c9e41fbc11c82977aa9b">
  <xsd:schema xmlns:xsd="http://www.w3.org/2001/XMLSchema" xmlns:xs="http://www.w3.org/2001/XMLSchema" xmlns:p="http://schemas.microsoft.com/office/2006/metadata/properties" xmlns:ns2="2a43dd7c-afbe-4a40-8c92-524b0b417abf" targetNamespace="http://schemas.microsoft.com/office/2006/metadata/properties" ma:root="true" ma:fieldsID="705fe846c6107242fe82e5d3d0e92ba5" ns2:_="">
    <xsd:import namespace="2a43dd7c-afbe-4a40-8c92-524b0b417a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3dd7c-afbe-4a40-8c92-524b0b417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AC0741-AD1E-41F5-816E-6A6D04B0E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3dd7c-afbe-4a40-8c92-524b0b417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5A1E07-E4AE-4DB4-A646-BDBF9E311D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A38AF7-FA7A-4E76-A934-4C151BA4B7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Timár</dc:creator>
  <cp:keywords/>
  <dc:description/>
  <cp:lastModifiedBy>Andrea Timár</cp:lastModifiedBy>
  <cp:revision>2</cp:revision>
  <dcterms:created xsi:type="dcterms:W3CDTF">2026-03-07T16:04:00Z</dcterms:created>
  <dcterms:modified xsi:type="dcterms:W3CDTF">2026-03-07T16:04:00Z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083ad516-5c8b-45aa-b049-c3b6b7b556d0</vt:lpwstr>
  </property>
  <property fmtid="{D5CDD505-2E9C-101B-9397-08002B2CF9AE}" pid="3" name="ContentTypeId">
    <vt:lpwstr>0x0101001CF4E44B7DC5B840B39A75FE2012A298</vt:lpwstr>
  </property>
</Properties>
</file>