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5D4" w:rsidRPr="001C75D4" w:rsidRDefault="001C75D4" w:rsidP="001C75D4">
      <w:pPr>
        <w:ind w:left="720" w:hanging="360"/>
        <w:rPr>
          <w:b/>
        </w:rPr>
      </w:pPr>
      <w:r>
        <w:rPr>
          <w:b/>
        </w:rPr>
        <w:t>Please, r</w:t>
      </w:r>
      <w:r w:rsidRPr="001C75D4">
        <w:rPr>
          <w:b/>
        </w:rPr>
        <w:t>ead pp. 274-306 and answer the questions bellow</w:t>
      </w:r>
      <w:r>
        <w:rPr>
          <w:b/>
        </w:rPr>
        <w:t xml:space="preserve"> (it is important to read her own analysis of </w:t>
      </w:r>
      <w:r>
        <w:rPr>
          <w:b/>
          <w:i/>
        </w:rPr>
        <w:t xml:space="preserve">The Great Gatsby </w:t>
      </w:r>
      <w:r>
        <w:rPr>
          <w:b/>
        </w:rPr>
        <w:t>on</w:t>
      </w:r>
      <w:r>
        <w:rPr>
          <w:b/>
          <w:i/>
        </w:rPr>
        <w:t xml:space="preserve"> </w:t>
      </w:r>
      <w:r>
        <w:rPr>
          <w:b/>
        </w:rPr>
        <w:t>pp. 297-306, to understand what she means by queer reading):</w:t>
      </w:r>
      <w:bookmarkStart w:id="0" w:name="_GoBack"/>
      <w:bookmarkEnd w:id="0"/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>How many of the authors you know from the list? Of how many did you know that they were gay, lesbian or bisexual?</w:t>
      </w:r>
    </w:p>
    <w:p w:rsidR="00F86E5F" w:rsidRDefault="001C75D4" w:rsidP="001C75D4">
      <w:pPr>
        <w:pStyle w:val="Listaszerbekezds"/>
        <w:numPr>
          <w:ilvl w:val="0"/>
          <w:numId w:val="1"/>
        </w:numPr>
      </w:pPr>
      <w:r>
        <w:t xml:space="preserve"> What’s the reason why we learn about the heterosexual love life of authors but we don’t learn about the homoerotic life?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>What is a “Boston marriage”? What does she call a “homophobic reading”?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 xml:space="preserve">In what specific ways LGBTQ people are discriminated against (in the US)? Which one she singles out as the most dangerous? 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>What are the myths that discrimination is based on? What is the actual fact?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 xml:space="preserve">Explain: </w:t>
      </w:r>
      <w:proofErr w:type="spellStart"/>
      <w:r>
        <w:t>heteroexism</w:t>
      </w:r>
      <w:proofErr w:type="spellEnd"/>
      <w:r>
        <w:t xml:space="preserve">, heteronormativity, </w:t>
      </w:r>
      <w:proofErr w:type="spellStart"/>
      <w:r>
        <w:t>cisnormative</w:t>
      </w:r>
      <w:proofErr w:type="spellEnd"/>
      <w:r>
        <w:t xml:space="preserve">, cisgender, heteropatriarchy, internalized homophobia, transphobia, </w:t>
      </w:r>
      <w:proofErr w:type="spellStart"/>
      <w:r>
        <w:t>heterocenrism</w:t>
      </w:r>
      <w:proofErr w:type="spellEnd"/>
      <w:r>
        <w:t xml:space="preserve">, </w:t>
      </w:r>
      <w:proofErr w:type="spellStart"/>
      <w:r>
        <w:t>ciscentrism</w:t>
      </w:r>
      <w:proofErr w:type="spellEnd"/>
      <w:r>
        <w:t>.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>What is the reason why lesbian feminist and heterosexual feminists are often at odds with each other?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>How does she define “lesbian”? What are the problems she encounters? What is a woman identified-woman? What is the lesbian continuum? (Do you find this description problematic in any sense?)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>What does it mean that many lesbian women are separatists? Why is it also a political stance and not only an expression of personal sexuality?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 xml:space="preserve">What constitutes a lesbian literary text? Why does she say that Cather’s </w:t>
      </w:r>
      <w:r>
        <w:rPr>
          <w:i/>
        </w:rPr>
        <w:t xml:space="preserve">My Antonia </w:t>
      </w:r>
      <w:r>
        <w:t xml:space="preserve">(1918) is a lesbian text? Why does she say that Emily Dickinson’s poetry is lesbian poetry? How about Toni Morrison’s </w:t>
      </w:r>
      <w:proofErr w:type="spellStart"/>
      <w:r>
        <w:rPr>
          <w:i/>
        </w:rPr>
        <w:t>Soula</w:t>
      </w:r>
      <w:proofErr w:type="spellEnd"/>
      <w:r>
        <w:t>?</w:t>
      </w:r>
    </w:p>
    <w:p w:rsidR="001C75D4" w:rsidRDefault="001C75D4" w:rsidP="001C75D4">
      <w:pPr>
        <w:pStyle w:val="Listaszerbekezds"/>
        <w:numPr>
          <w:ilvl w:val="0"/>
          <w:numId w:val="1"/>
        </w:numPr>
      </w:pPr>
      <w:r>
        <w:t>What are the questions lesbian critics ask?</w:t>
      </w:r>
    </w:p>
    <w:p w:rsidR="001C75D4" w:rsidRDefault="001C75D4" w:rsidP="001C75D4">
      <w:pPr>
        <w:ind w:left="360"/>
      </w:pPr>
      <w:r>
        <w:t>Gay criticism</w:t>
      </w:r>
    </w:p>
    <w:p w:rsidR="001C75D4" w:rsidRDefault="001C75D4" w:rsidP="001C75D4">
      <w:pPr>
        <w:pStyle w:val="Listaszerbekezds"/>
        <w:numPr>
          <w:ilvl w:val="0"/>
          <w:numId w:val="2"/>
        </w:numPr>
      </w:pPr>
      <w:r>
        <w:t>When did the concept of the homosexual emerge? Why? With what consequences? What is the parallel with masturbation?</w:t>
      </w:r>
    </w:p>
    <w:p w:rsidR="001C75D4" w:rsidRDefault="001C75D4" w:rsidP="001C75D4">
      <w:pPr>
        <w:pStyle w:val="Listaszerbekezds"/>
        <w:numPr>
          <w:ilvl w:val="0"/>
          <w:numId w:val="2"/>
        </w:numPr>
      </w:pPr>
      <w:r>
        <w:t>What is gay sensibility?</w:t>
      </w:r>
    </w:p>
    <w:p w:rsidR="001C75D4" w:rsidRDefault="001C75D4" w:rsidP="001C75D4">
      <w:pPr>
        <w:pStyle w:val="Listaszerbekezds"/>
        <w:numPr>
          <w:ilvl w:val="0"/>
          <w:numId w:val="2"/>
        </w:numPr>
      </w:pPr>
      <w:r>
        <w:t>Who is a drag queen?</w:t>
      </w:r>
    </w:p>
    <w:p w:rsidR="001C75D4" w:rsidRDefault="001C75D4" w:rsidP="001C75D4">
      <w:pPr>
        <w:pStyle w:val="Listaszerbekezds"/>
        <w:numPr>
          <w:ilvl w:val="0"/>
          <w:numId w:val="2"/>
        </w:numPr>
      </w:pPr>
      <w:r>
        <w:t>What is camp, and who are the camp icons? What is the purpose of being camp?</w:t>
      </w:r>
    </w:p>
    <w:p w:rsidR="001C75D4" w:rsidRDefault="001C75D4" w:rsidP="001C75D4">
      <w:pPr>
        <w:pStyle w:val="Listaszerbekezds"/>
        <w:numPr>
          <w:ilvl w:val="0"/>
          <w:numId w:val="2"/>
        </w:numPr>
      </w:pPr>
      <w:r>
        <w:t>What does all this have to do with AIDS?</w:t>
      </w:r>
    </w:p>
    <w:p w:rsidR="001C75D4" w:rsidRDefault="001C75D4" w:rsidP="001C75D4">
      <w:pPr>
        <w:pStyle w:val="Listaszerbekezds"/>
        <w:numPr>
          <w:ilvl w:val="0"/>
          <w:numId w:val="2"/>
        </w:numPr>
      </w:pPr>
      <w:r>
        <w:t>What are the questions gay critics ask?</w:t>
      </w:r>
    </w:p>
    <w:p w:rsidR="001C75D4" w:rsidRDefault="001C75D4" w:rsidP="001C75D4">
      <w:pPr>
        <w:ind w:left="360"/>
      </w:pPr>
      <w:r>
        <w:t>Queer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>What are the implications of the term “queer”? What is its purpose? Why is it different from gay and lesbian?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 xml:space="preserve">How and </w:t>
      </w:r>
      <w:r>
        <w:rPr>
          <w:i/>
        </w:rPr>
        <w:t xml:space="preserve">why </w:t>
      </w:r>
      <w:r>
        <w:t>does it want to subvert the categories of sex, gender and sexuality (i.e. sexual orientation)?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>What is Judith Butler’s theory?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>What does it mean that gender is socially constructed?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>What is the difference between homoerotic and cosmically erotic? (bottom of p. 292)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>What is homosocial bonding?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>What is homoerotic imagery?</w:t>
      </w:r>
    </w:p>
    <w:p w:rsidR="001C75D4" w:rsidRDefault="001C75D4" w:rsidP="001C75D4">
      <w:pPr>
        <w:pStyle w:val="Listaszerbekezds"/>
        <w:numPr>
          <w:ilvl w:val="0"/>
          <w:numId w:val="3"/>
        </w:numPr>
      </w:pPr>
      <w:r>
        <w:t xml:space="preserve">Who are the same-sex doubles in </w:t>
      </w:r>
      <w:r>
        <w:rPr>
          <w:i/>
        </w:rPr>
        <w:t>The Great Gatsby</w:t>
      </w:r>
      <w:r>
        <w:t>?</w:t>
      </w:r>
    </w:p>
    <w:p w:rsidR="001C75D4" w:rsidRPr="001C75D4" w:rsidRDefault="001C75D4" w:rsidP="001C75D4">
      <w:pPr>
        <w:ind w:firstLine="360"/>
        <w:rPr>
          <w:b/>
        </w:rPr>
      </w:pPr>
      <w:r>
        <w:rPr>
          <w:b/>
        </w:rPr>
        <w:t xml:space="preserve">9. </w:t>
      </w:r>
      <w:r w:rsidRPr="001C75D4">
        <w:rPr>
          <w:b/>
        </w:rPr>
        <w:t xml:space="preserve">Read pp. 297-306: </w:t>
      </w:r>
      <w:r>
        <w:t xml:space="preserve">enumerate at least </w:t>
      </w:r>
      <w:r w:rsidRPr="001C75D4">
        <w:rPr>
          <w:b/>
        </w:rPr>
        <w:t>10 gay clues</w:t>
      </w:r>
      <w:r>
        <w:t xml:space="preserve"> that she mentions in her queer reading of </w:t>
      </w:r>
      <w:r w:rsidRPr="001C75D4">
        <w:rPr>
          <w:i/>
        </w:rPr>
        <w:t>The Great Gatsby</w:t>
      </w:r>
      <w:r w:rsidRPr="001C75D4">
        <w:rPr>
          <w:b/>
        </w:rPr>
        <w:t xml:space="preserve"> </w:t>
      </w:r>
    </w:p>
    <w:sectPr w:rsidR="001C75D4" w:rsidRPr="001C7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C74E5"/>
    <w:multiLevelType w:val="hybridMultilevel"/>
    <w:tmpl w:val="C408ED3A"/>
    <w:lvl w:ilvl="0" w:tplc="EF4E4A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82661"/>
    <w:multiLevelType w:val="hybridMultilevel"/>
    <w:tmpl w:val="15B8B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D58B9"/>
    <w:multiLevelType w:val="hybridMultilevel"/>
    <w:tmpl w:val="A34E8C88"/>
    <w:lvl w:ilvl="0" w:tplc="F9CA65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xNDQ3sTA1MjAzsbRU0lEKTi0uzszPAykwrAUAQjdBTCwAAAA="/>
  </w:docVars>
  <w:rsids>
    <w:rsidRoot w:val="001C75D4"/>
    <w:rsid w:val="001C75D4"/>
    <w:rsid w:val="00A32795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DFEF"/>
  <w15:chartTrackingRefBased/>
  <w15:docId w15:val="{662ADE6E-425C-4F33-8258-C4D00F25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7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382</Words>
  <Characters>2096</Characters>
  <Application>Microsoft Office Word</Application>
  <DocSecurity>0</DocSecurity>
  <Lines>29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Andrea Timár</cp:lastModifiedBy>
  <cp:revision>2</cp:revision>
  <dcterms:created xsi:type="dcterms:W3CDTF">2025-03-14T07:42:00Z</dcterms:created>
  <dcterms:modified xsi:type="dcterms:W3CDTF">2025-03-14T08:49:00Z</dcterms:modified>
</cp:coreProperties>
</file>